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6B95" w:rsidRPr="00E36B95" w:rsidRDefault="00E36B95" w:rsidP="00E36B95">
      <w:pPr>
        <w:pStyle w:val="1"/>
        <w:jc w:val="right"/>
        <w:rPr>
          <w:rFonts w:ascii="Times New Roman" w:hAnsi="Times New Roman" w:cs="Times New Roman"/>
          <w:b w:val="0"/>
          <w:color w:val="auto"/>
          <w:lang w:val="ru-RU"/>
        </w:rPr>
      </w:pPr>
      <w:r>
        <w:rPr>
          <w:rFonts w:ascii="Times New Roman" w:hAnsi="Times New Roman" w:cs="Times New Roman"/>
          <w:color w:val="auto"/>
          <w:lang w:val="ru-RU"/>
        </w:rPr>
        <w:t xml:space="preserve">                                                                                                             </w:t>
      </w:r>
      <w:r w:rsidR="00511697">
        <w:rPr>
          <w:rFonts w:ascii="Times New Roman" w:hAnsi="Times New Roman" w:cs="Times New Roman"/>
          <w:b w:val="0"/>
          <w:color w:val="auto"/>
          <w:lang w:val="ru-RU"/>
        </w:rPr>
        <w:t>Приложение №3</w:t>
      </w:r>
      <w:bookmarkStart w:id="0" w:name="_GoBack"/>
      <w:bookmarkEnd w:id="0"/>
      <w:r w:rsidRPr="00E36B95">
        <w:rPr>
          <w:rFonts w:ascii="Times New Roman" w:hAnsi="Times New Roman" w:cs="Times New Roman"/>
          <w:b w:val="0"/>
          <w:color w:val="auto"/>
          <w:lang w:val="ru-RU"/>
        </w:rPr>
        <w:t xml:space="preserve"> к извещению</w:t>
      </w:r>
    </w:p>
    <w:p w:rsidR="00E36B95" w:rsidRPr="00E36B95" w:rsidRDefault="00E36B95" w:rsidP="00E36B95">
      <w:pPr>
        <w:pStyle w:val="a3"/>
        <w:jc w:val="right"/>
      </w:pPr>
      <w:r w:rsidRPr="00E36B95">
        <w:t xml:space="preserve">                                                                  о проведении открытого электронного   </w:t>
      </w:r>
    </w:p>
    <w:p w:rsidR="00E36B95" w:rsidRPr="00E36B95" w:rsidRDefault="00E36B95" w:rsidP="00E36B95">
      <w:pPr>
        <w:pStyle w:val="a3"/>
        <w:jc w:val="right"/>
      </w:pPr>
      <w:r w:rsidRPr="00E36B95">
        <w:t xml:space="preserve">                                                </w:t>
      </w:r>
      <w:r w:rsidR="00976FF1">
        <w:t xml:space="preserve">                  аукциона от 16.12.2024 г.</w:t>
      </w:r>
    </w:p>
    <w:p w:rsidR="00E36B95" w:rsidRPr="00E36B95" w:rsidRDefault="00E36B95" w:rsidP="0065519B">
      <w:pPr>
        <w:pStyle w:val="1"/>
        <w:rPr>
          <w:rFonts w:ascii="Times New Roman" w:hAnsi="Times New Roman" w:cs="Times New Roman"/>
          <w:color w:val="auto"/>
          <w:lang w:val="ru-RU"/>
        </w:rPr>
      </w:pPr>
    </w:p>
    <w:p w:rsidR="0065519B" w:rsidRPr="00E36B95" w:rsidRDefault="00E36B95" w:rsidP="0065519B">
      <w:pPr>
        <w:pStyle w:val="1"/>
        <w:rPr>
          <w:rFonts w:ascii="Times New Roman" w:hAnsi="Times New Roman" w:cs="Times New Roman"/>
          <w:color w:val="auto"/>
        </w:rPr>
      </w:pPr>
      <w:r w:rsidRPr="00E36B95">
        <w:rPr>
          <w:rFonts w:ascii="Times New Roman" w:hAnsi="Times New Roman" w:cs="Times New Roman"/>
          <w:color w:val="auto"/>
          <w:lang w:val="ru-RU"/>
        </w:rPr>
        <w:t xml:space="preserve">Проект </w:t>
      </w:r>
      <w:r w:rsidR="0065519B" w:rsidRPr="00E36B95">
        <w:rPr>
          <w:rFonts w:ascii="Times New Roman" w:hAnsi="Times New Roman" w:cs="Times New Roman"/>
          <w:color w:val="auto"/>
        </w:rPr>
        <w:t>Договор</w:t>
      </w:r>
      <w:r w:rsidRPr="00E36B95">
        <w:rPr>
          <w:rFonts w:ascii="Times New Roman" w:hAnsi="Times New Roman" w:cs="Times New Roman"/>
          <w:color w:val="auto"/>
          <w:lang w:val="ru-RU"/>
        </w:rPr>
        <w:t>а</w:t>
      </w:r>
      <w:r w:rsidR="0065519B" w:rsidRPr="00E36B95">
        <w:rPr>
          <w:rFonts w:ascii="Times New Roman" w:hAnsi="Times New Roman" w:cs="Times New Roman"/>
          <w:color w:val="auto"/>
        </w:rPr>
        <w:t xml:space="preserve"> </w:t>
      </w:r>
    </w:p>
    <w:p w:rsidR="0065519B" w:rsidRPr="00E36B95" w:rsidRDefault="0065519B" w:rsidP="0065519B">
      <w:pPr>
        <w:jc w:val="center"/>
      </w:pPr>
      <w:r w:rsidRPr="00E36B95">
        <w:rPr>
          <w:b/>
        </w:rPr>
        <w:t>аренды земельного участка</w:t>
      </w:r>
      <w:r w:rsidR="008A4DE6">
        <w:rPr>
          <w:b/>
        </w:rPr>
        <w:t xml:space="preserve"> (для лота № 5)</w:t>
      </w:r>
    </w:p>
    <w:p w:rsidR="0065519B" w:rsidRPr="00E36B95" w:rsidRDefault="0065519B" w:rsidP="0065519B">
      <w:pPr>
        <w:tabs>
          <w:tab w:val="left" w:pos="9638"/>
        </w:tabs>
        <w:ind w:right="1700"/>
        <w:jc w:val="both"/>
      </w:pPr>
    </w:p>
    <w:p w:rsidR="0065519B" w:rsidRPr="00E36B95" w:rsidRDefault="00976FF1" w:rsidP="0065519B">
      <w:proofErr w:type="spellStart"/>
      <w:r>
        <w:t>р</w:t>
      </w:r>
      <w:r w:rsidR="0065519B" w:rsidRPr="00E36B95">
        <w:t>п</w:t>
      </w:r>
      <w:proofErr w:type="spellEnd"/>
      <w:r w:rsidR="0065519B" w:rsidRPr="00E36B95">
        <w:t xml:space="preserve">. Усть-Абакан                                                                                                                                      </w:t>
      </w:r>
      <w:r w:rsidR="00E36B95">
        <w:t>__________</w:t>
      </w:r>
      <w:proofErr w:type="gramStart"/>
      <w:r w:rsidR="0065519B" w:rsidRPr="00E36B95">
        <w:t>г</w:t>
      </w:r>
      <w:proofErr w:type="gramEnd"/>
      <w:r w:rsidR="0065519B" w:rsidRPr="00E36B95">
        <w:t xml:space="preserve">.  </w:t>
      </w:r>
    </w:p>
    <w:p w:rsidR="0065519B" w:rsidRPr="00E36B95" w:rsidRDefault="0065519B" w:rsidP="0065519B">
      <w:pPr>
        <w:jc w:val="both"/>
      </w:pPr>
    </w:p>
    <w:p w:rsidR="0065519B" w:rsidRPr="00E36B95" w:rsidRDefault="0065519B" w:rsidP="0065519B">
      <w:pPr>
        <w:ind w:firstLine="720"/>
        <w:jc w:val="both"/>
        <w:rPr>
          <w:rFonts w:eastAsia="Calibri"/>
          <w:lang w:eastAsia="en-US"/>
        </w:rPr>
      </w:pPr>
      <w:r w:rsidRPr="00E36B95">
        <w:rPr>
          <w:b/>
        </w:rPr>
        <w:t>Администрация Усть-Абаканского поссовета Усть-Абаканского района Республики Хакасия,</w:t>
      </w:r>
      <w:r w:rsidRPr="00E36B95">
        <w:t xml:space="preserve"> юр. адрес: 655100, Республика Хакасия, Усть-Абаканский район, </w:t>
      </w:r>
      <w:proofErr w:type="spellStart"/>
      <w:r w:rsidRPr="00E36B95">
        <w:t>р.п</w:t>
      </w:r>
      <w:proofErr w:type="spellEnd"/>
      <w:r w:rsidRPr="00E36B95">
        <w:t xml:space="preserve">. Усть-Абакан, ул. Карла Маркса, 9, в лице Главы администрации Усть-Абаканского поссовета Леонченко Нины Владимировны, действующей на основании Устава, </w:t>
      </w:r>
      <w:r w:rsidRPr="00E36B95">
        <w:rPr>
          <w:lang w:eastAsia="ru-RU"/>
        </w:rPr>
        <w:t>именуемая в дальнейшем «Арендодатель»</w:t>
      </w:r>
      <w:r w:rsidR="003A1800" w:rsidRPr="00E36B95">
        <w:t xml:space="preserve"> и </w:t>
      </w:r>
      <w:r w:rsidR="00E36B95">
        <w:t>_____________________</w:t>
      </w:r>
      <w:r w:rsidR="003A1800" w:rsidRPr="00E36B95">
        <w:t xml:space="preserve">      </w:t>
      </w:r>
      <w:r w:rsidR="00EE3A72" w:rsidRPr="00E36B95">
        <w:t xml:space="preserve">, </w:t>
      </w:r>
      <w:r w:rsidR="00E36B95">
        <w:rPr>
          <w:lang w:eastAsia="ru-RU"/>
        </w:rPr>
        <w:t>именуемый</w:t>
      </w:r>
      <w:r w:rsidRPr="00E36B95">
        <w:rPr>
          <w:lang w:eastAsia="ru-RU"/>
        </w:rPr>
        <w:t xml:space="preserve"> в дальнейшем «Арендатор», с другой стороны, руководствуясь прот</w:t>
      </w:r>
      <w:r w:rsidR="00AC7169" w:rsidRPr="00E36B95">
        <w:rPr>
          <w:lang w:eastAsia="ru-RU"/>
        </w:rPr>
        <w:t xml:space="preserve">околом о результатах аукциона </w:t>
      </w:r>
      <w:r w:rsidR="00E36B95">
        <w:rPr>
          <w:lang w:eastAsia="ru-RU"/>
        </w:rPr>
        <w:t>________</w:t>
      </w:r>
      <w:r w:rsidR="00AC7169" w:rsidRPr="00E36B95">
        <w:rPr>
          <w:lang w:eastAsia="ru-RU"/>
        </w:rPr>
        <w:t xml:space="preserve">  по лоту</w:t>
      </w:r>
      <w:r w:rsidR="00B95345">
        <w:rPr>
          <w:lang w:eastAsia="ru-RU"/>
        </w:rPr>
        <w:t xml:space="preserve">______ </w:t>
      </w:r>
      <w:r w:rsidR="00AC7169" w:rsidRPr="00E36B95">
        <w:rPr>
          <w:lang w:eastAsia="ru-RU"/>
        </w:rPr>
        <w:t xml:space="preserve">от </w:t>
      </w:r>
      <w:r w:rsidR="00B95345">
        <w:rPr>
          <w:lang w:eastAsia="ru-RU"/>
        </w:rPr>
        <w:t>___________</w:t>
      </w:r>
      <w:r w:rsidRPr="00E36B95">
        <w:rPr>
          <w:lang w:eastAsia="ru-RU"/>
        </w:rPr>
        <w:t>, заключили настоящий договор (далее Договор) о нижеследующем:</w:t>
      </w:r>
    </w:p>
    <w:p w:rsidR="0065519B" w:rsidRPr="00E36B95" w:rsidRDefault="0065519B" w:rsidP="0065519B">
      <w:pPr>
        <w:numPr>
          <w:ilvl w:val="0"/>
          <w:numId w:val="1"/>
        </w:numPr>
        <w:jc w:val="center"/>
      </w:pPr>
      <w:r w:rsidRPr="00E36B95">
        <w:rPr>
          <w:b/>
        </w:rPr>
        <w:t>ПРЕДМЕТ ДОГОВОРА</w:t>
      </w:r>
    </w:p>
    <w:p w:rsidR="0065519B" w:rsidRPr="00E36B95" w:rsidRDefault="0065519B" w:rsidP="0065519B">
      <w:pPr>
        <w:ind w:left="720"/>
        <w:jc w:val="center"/>
        <w:rPr>
          <w:b/>
        </w:rPr>
      </w:pPr>
    </w:p>
    <w:p w:rsidR="00686B6D" w:rsidRPr="00E36B95" w:rsidRDefault="00C44F1C" w:rsidP="00C44F1C">
      <w:pPr>
        <w:jc w:val="both"/>
      </w:pPr>
      <w:r w:rsidRPr="00E36B95">
        <w:t>1.1.</w:t>
      </w:r>
      <w:r w:rsidR="0065519B" w:rsidRPr="00E36B95">
        <w:t>Арендодатель предоставляет, а Арендатор принимает в аренду земельный участок</w:t>
      </w:r>
      <w:r w:rsidR="003A1800" w:rsidRPr="00E36B95">
        <w:t>,</w:t>
      </w:r>
      <w:r w:rsidR="0065519B" w:rsidRPr="00E36B95">
        <w:t xml:space="preserve">  из земель на</w:t>
      </w:r>
      <w:r w:rsidR="00A56740" w:rsidRPr="00E36B95">
        <w:t>селенных пунктов</w:t>
      </w:r>
      <w:r w:rsidR="003A1800" w:rsidRPr="00E36B95">
        <w:t>,</w:t>
      </w:r>
      <w:r w:rsidR="00A56740" w:rsidRPr="00E36B95">
        <w:t xml:space="preserve"> </w:t>
      </w:r>
      <w:r w:rsidR="00B95345">
        <w:t>площадью ____</w:t>
      </w:r>
      <w:r w:rsidR="0065519B" w:rsidRPr="00E36B95">
        <w:t xml:space="preserve"> кв. м, с </w:t>
      </w:r>
      <w:r w:rsidR="00B95345">
        <w:t>кадастровым номером ____________</w:t>
      </w:r>
      <w:r w:rsidR="0065519B" w:rsidRPr="00E36B95">
        <w:t>, расположенный по адресу: Российская Федерация, Республика Хакасия,</w:t>
      </w:r>
      <w:r w:rsidR="0065519B" w:rsidRPr="00E36B95">
        <w:rPr>
          <w:b/>
          <w:bCs/>
          <w:lang w:eastAsia="ru-RU"/>
        </w:rPr>
        <w:t xml:space="preserve"> </w:t>
      </w:r>
      <w:r w:rsidR="0065519B" w:rsidRPr="00E36B95">
        <w:rPr>
          <w:bCs/>
          <w:lang w:eastAsia="ru-RU"/>
        </w:rPr>
        <w:t xml:space="preserve">Усть-Абаканский </w:t>
      </w:r>
      <w:r w:rsidR="006D4AAE" w:rsidRPr="00E36B95">
        <w:rPr>
          <w:bCs/>
          <w:lang w:eastAsia="ru-RU"/>
        </w:rPr>
        <w:t xml:space="preserve">муниципальный </w:t>
      </w:r>
      <w:r w:rsidR="0065519B" w:rsidRPr="00E36B95">
        <w:rPr>
          <w:bCs/>
          <w:lang w:eastAsia="ru-RU"/>
        </w:rPr>
        <w:t xml:space="preserve">район, </w:t>
      </w:r>
      <w:r w:rsidR="006D4AAE" w:rsidRPr="00E36B95">
        <w:rPr>
          <w:bCs/>
          <w:lang w:eastAsia="ru-RU"/>
        </w:rPr>
        <w:t xml:space="preserve">городское поселение </w:t>
      </w:r>
      <w:r w:rsidR="0065519B" w:rsidRPr="00E36B95">
        <w:rPr>
          <w:bCs/>
          <w:lang w:eastAsia="ru-RU"/>
        </w:rPr>
        <w:t>Усть-Абакан</w:t>
      </w:r>
      <w:r w:rsidR="006D4AAE" w:rsidRPr="00E36B95">
        <w:rPr>
          <w:bCs/>
          <w:lang w:eastAsia="ru-RU"/>
        </w:rPr>
        <w:t>ский поссовет</w:t>
      </w:r>
      <w:r w:rsidR="0065519B" w:rsidRPr="00E36B95">
        <w:rPr>
          <w:bCs/>
          <w:lang w:eastAsia="ru-RU"/>
        </w:rPr>
        <w:t>,</w:t>
      </w:r>
      <w:r w:rsidR="00EE3A72" w:rsidRPr="00E36B95">
        <w:rPr>
          <w:bCs/>
          <w:lang w:eastAsia="ru-RU"/>
        </w:rPr>
        <w:t xml:space="preserve"> рабочий поселок Усть-Абакан, </w:t>
      </w:r>
      <w:r w:rsidR="00B95345">
        <w:rPr>
          <w:bCs/>
          <w:lang w:eastAsia="ru-RU"/>
        </w:rPr>
        <w:t>улица ___</w:t>
      </w:r>
      <w:r w:rsidR="00EE3A72" w:rsidRPr="00E36B95">
        <w:rPr>
          <w:bCs/>
          <w:lang w:eastAsia="ru-RU"/>
        </w:rPr>
        <w:t xml:space="preserve"> земельный участок </w:t>
      </w:r>
      <w:r w:rsidR="00B95345">
        <w:rPr>
          <w:bCs/>
          <w:lang w:eastAsia="ru-RU"/>
        </w:rPr>
        <w:t>____</w:t>
      </w:r>
      <w:r w:rsidR="006D4AAE" w:rsidRPr="00E36B95">
        <w:rPr>
          <w:bCs/>
          <w:lang w:eastAsia="ru-RU"/>
        </w:rPr>
        <w:t xml:space="preserve">, </w:t>
      </w:r>
      <w:r w:rsidR="0065519B" w:rsidRPr="00E36B95">
        <w:rPr>
          <w:bCs/>
          <w:lang w:eastAsia="ru-RU"/>
        </w:rPr>
        <w:t>вид разрешенного использо</w:t>
      </w:r>
      <w:r w:rsidR="00B95345">
        <w:rPr>
          <w:bCs/>
          <w:lang w:eastAsia="ru-RU"/>
        </w:rPr>
        <w:t>вания: ______________</w:t>
      </w:r>
      <w:r w:rsidR="000621CF" w:rsidRPr="00E36B95">
        <w:rPr>
          <w:bCs/>
          <w:lang w:eastAsia="ru-RU"/>
        </w:rPr>
        <w:t>.</w:t>
      </w:r>
    </w:p>
    <w:p w:rsidR="00A84F4A" w:rsidRPr="00E36B95" w:rsidRDefault="00A84F4A" w:rsidP="0065519B">
      <w:pPr>
        <w:pStyle w:val="a5"/>
        <w:ind w:left="360"/>
        <w:jc w:val="center"/>
        <w:rPr>
          <w:b/>
          <w:lang w:eastAsia="ru-RU"/>
        </w:rPr>
      </w:pPr>
    </w:p>
    <w:p w:rsidR="0065519B" w:rsidRPr="00E36B95" w:rsidRDefault="0065519B" w:rsidP="0065519B">
      <w:pPr>
        <w:pStyle w:val="a5"/>
        <w:ind w:left="360"/>
        <w:jc w:val="center"/>
        <w:rPr>
          <w:b/>
        </w:rPr>
      </w:pPr>
      <w:r w:rsidRPr="00E36B95">
        <w:rPr>
          <w:b/>
          <w:lang w:eastAsia="ru-RU"/>
        </w:rPr>
        <w:t>2. СРОК ДЕЙСТВИЯ ДОГОВОРА И АРЕНДНАЯ ПЛАТА</w:t>
      </w:r>
    </w:p>
    <w:p w:rsidR="0065519B" w:rsidRPr="00E36B95" w:rsidRDefault="0065519B" w:rsidP="00C44F1C">
      <w:pPr>
        <w:jc w:val="both"/>
      </w:pPr>
      <w:r w:rsidRPr="00E36B95">
        <w:rPr>
          <w:lang w:eastAsia="ru-RU"/>
        </w:rPr>
        <w:t>2.1. Настоящи</w:t>
      </w:r>
      <w:r w:rsidR="006D4AAE" w:rsidRPr="00E36B95">
        <w:rPr>
          <w:lang w:eastAsia="ru-RU"/>
        </w:rPr>
        <w:t>й Д</w:t>
      </w:r>
      <w:r w:rsidR="000621CF" w:rsidRPr="00E36B95">
        <w:rPr>
          <w:lang w:eastAsia="ru-RU"/>
        </w:rPr>
        <w:t>оговор заключен</w:t>
      </w:r>
      <w:r w:rsidR="008F2022" w:rsidRPr="00E36B95">
        <w:rPr>
          <w:lang w:eastAsia="ru-RU"/>
        </w:rPr>
        <w:t xml:space="preserve"> сроком </w:t>
      </w:r>
      <w:r w:rsidR="00B95345">
        <w:rPr>
          <w:lang w:eastAsia="ru-RU"/>
        </w:rPr>
        <w:t>___</w:t>
      </w:r>
      <w:r w:rsidR="00491A5D" w:rsidRPr="00E36B95">
        <w:rPr>
          <w:lang w:eastAsia="ru-RU"/>
        </w:rPr>
        <w:t xml:space="preserve">с </w:t>
      </w:r>
      <w:r w:rsidRPr="00E36B95">
        <w:rPr>
          <w:lang w:eastAsia="ru-RU"/>
        </w:rPr>
        <w:t>«</w:t>
      </w:r>
      <w:r w:rsidR="00B95345">
        <w:rPr>
          <w:lang w:eastAsia="ru-RU"/>
        </w:rPr>
        <w:t>» ____</w:t>
      </w:r>
      <w:r w:rsidR="007C44AF" w:rsidRPr="00E36B95">
        <w:rPr>
          <w:lang w:eastAsia="ru-RU"/>
        </w:rPr>
        <w:t xml:space="preserve"> п</w:t>
      </w:r>
      <w:r w:rsidR="00FE7337" w:rsidRPr="00E36B95">
        <w:rPr>
          <w:lang w:eastAsia="ru-RU"/>
        </w:rPr>
        <w:t>о «</w:t>
      </w:r>
      <w:r w:rsidR="00B95345">
        <w:rPr>
          <w:lang w:eastAsia="ru-RU"/>
        </w:rPr>
        <w:t>___» ______</w:t>
      </w:r>
      <w:proofErr w:type="gramStart"/>
      <w:r w:rsidR="00B95345">
        <w:rPr>
          <w:lang w:eastAsia="ru-RU"/>
        </w:rPr>
        <w:t xml:space="preserve"> </w:t>
      </w:r>
      <w:r w:rsidRPr="00E36B95">
        <w:rPr>
          <w:lang w:eastAsia="ru-RU"/>
        </w:rPr>
        <w:t>.</w:t>
      </w:r>
      <w:proofErr w:type="gramEnd"/>
    </w:p>
    <w:p w:rsidR="00491A5D" w:rsidRPr="00E36B95" w:rsidRDefault="0065519B" w:rsidP="00C44F1C">
      <w:pPr>
        <w:jc w:val="both"/>
        <w:rPr>
          <w:lang w:eastAsia="ru-RU"/>
        </w:rPr>
      </w:pPr>
      <w:r w:rsidRPr="00E36B95">
        <w:rPr>
          <w:lang w:eastAsia="ru-RU"/>
        </w:rPr>
        <w:t>2.2. Ежегодный размер арендной платы по настоящему договору определен в соответствии с протоколом аукциона</w:t>
      </w:r>
      <w:r w:rsidR="00AC7169" w:rsidRPr="00E36B95">
        <w:rPr>
          <w:lang w:eastAsia="ru-RU"/>
        </w:rPr>
        <w:t xml:space="preserve"> № </w:t>
      </w:r>
      <w:r w:rsidR="00B95345">
        <w:rPr>
          <w:lang w:eastAsia="ru-RU"/>
        </w:rPr>
        <w:t>____по лоту № __</w:t>
      </w:r>
      <w:r w:rsidR="00525B22" w:rsidRPr="00E36B95">
        <w:rPr>
          <w:lang w:eastAsia="ru-RU"/>
        </w:rPr>
        <w:t xml:space="preserve"> составляет</w:t>
      </w:r>
      <w:r w:rsidR="008F2022" w:rsidRPr="00E36B95">
        <w:rPr>
          <w:lang w:eastAsia="ru-RU"/>
        </w:rPr>
        <w:t xml:space="preserve"> </w:t>
      </w:r>
      <w:r w:rsidR="00B95345">
        <w:rPr>
          <w:lang w:eastAsia="ru-RU"/>
        </w:rPr>
        <w:t>_____.</w:t>
      </w:r>
    </w:p>
    <w:p w:rsidR="00B95345" w:rsidRDefault="00AC7169" w:rsidP="00C44F1C">
      <w:pPr>
        <w:jc w:val="both"/>
        <w:rPr>
          <w:lang w:eastAsia="ru-RU"/>
        </w:rPr>
      </w:pPr>
      <w:r w:rsidRPr="00E36B95">
        <w:rPr>
          <w:lang w:eastAsia="ru-RU"/>
        </w:rPr>
        <w:t xml:space="preserve">2.3. Размер арендной платы с </w:t>
      </w:r>
      <w:r w:rsidR="00B95345">
        <w:rPr>
          <w:lang w:eastAsia="ru-RU"/>
        </w:rPr>
        <w:t>______г. по _______</w:t>
      </w:r>
      <w:r w:rsidR="000F452B" w:rsidRPr="00E36B95">
        <w:rPr>
          <w:lang w:eastAsia="ru-RU"/>
        </w:rPr>
        <w:t xml:space="preserve"> </w:t>
      </w:r>
      <w:r w:rsidR="0065519B" w:rsidRPr="00E36B95">
        <w:rPr>
          <w:lang w:eastAsia="ru-RU"/>
        </w:rPr>
        <w:t>составляет</w:t>
      </w:r>
      <w:r w:rsidR="003A72A0" w:rsidRPr="00E36B95">
        <w:rPr>
          <w:lang w:eastAsia="ru-RU"/>
        </w:rPr>
        <w:t xml:space="preserve"> </w:t>
      </w:r>
      <w:r w:rsidR="00B95345">
        <w:rPr>
          <w:lang w:eastAsia="ru-RU"/>
        </w:rPr>
        <w:t>______</w:t>
      </w:r>
      <w:r w:rsidR="00EB6EBB">
        <w:rPr>
          <w:lang w:eastAsia="ru-RU"/>
        </w:rPr>
        <w:t>г</w:t>
      </w:r>
      <w:r w:rsidR="00B95345">
        <w:rPr>
          <w:lang w:eastAsia="ru-RU"/>
        </w:rPr>
        <w:t>.</w:t>
      </w:r>
    </w:p>
    <w:p w:rsidR="0065519B" w:rsidRPr="00E36B95" w:rsidRDefault="0065519B" w:rsidP="00C44F1C">
      <w:pPr>
        <w:jc w:val="both"/>
      </w:pPr>
      <w:r w:rsidRPr="00E36B95">
        <w:rPr>
          <w:lang w:eastAsia="ru-RU"/>
        </w:rPr>
        <w:t>2.4. Арендная плата, указанная в п. 2.3 наст</w:t>
      </w:r>
      <w:r w:rsidR="00E33B96" w:rsidRPr="00E36B95">
        <w:rPr>
          <w:lang w:eastAsia="ru-RU"/>
        </w:rPr>
        <w:t xml:space="preserve">оящего договора, вносится </w:t>
      </w:r>
      <w:r w:rsidRPr="00E36B95">
        <w:rPr>
          <w:lang w:eastAsia="ru-RU"/>
        </w:rPr>
        <w:t>ежеквартальными равными платежами, в срок до 15 марта, 15 июня, 15 с</w:t>
      </w:r>
      <w:r w:rsidR="00583FA9">
        <w:rPr>
          <w:lang w:eastAsia="ru-RU"/>
        </w:rPr>
        <w:t>ентября, 15 ноября</w:t>
      </w:r>
      <w:r w:rsidRPr="00E36B95">
        <w:rPr>
          <w:lang w:eastAsia="ru-RU"/>
        </w:rPr>
        <w:t>.</w:t>
      </w:r>
    </w:p>
    <w:p w:rsidR="0065519B" w:rsidRPr="00E36B95" w:rsidRDefault="0065519B" w:rsidP="00C44F1C">
      <w:pPr>
        <w:jc w:val="both"/>
      </w:pPr>
      <w:r w:rsidRPr="00E36B95">
        <w:rPr>
          <w:lang w:eastAsia="ru-RU"/>
        </w:rPr>
        <w:t>2.5. Задаток, внес</w:t>
      </w:r>
      <w:r w:rsidR="000621CF" w:rsidRPr="00E36B95">
        <w:rPr>
          <w:lang w:eastAsia="ru-RU"/>
        </w:rPr>
        <w:t>енный для участия в аукцио</w:t>
      </w:r>
      <w:r w:rsidR="003A72A0" w:rsidRPr="00E36B95">
        <w:rPr>
          <w:lang w:eastAsia="ru-RU"/>
        </w:rPr>
        <w:t xml:space="preserve">не № </w:t>
      </w:r>
      <w:r w:rsidR="00B95345">
        <w:rPr>
          <w:lang w:eastAsia="ru-RU"/>
        </w:rPr>
        <w:t>___ по лоту № ___ в сумме</w:t>
      </w:r>
      <w:r w:rsidRPr="00E36B95">
        <w:rPr>
          <w:lang w:eastAsia="ru-RU"/>
        </w:rPr>
        <w:t>, засчитывается в арендную плату, подлежащую внесению арендатором в качестве первых платежей согласно графику, указанному в п. 2.4 настоящего договора.</w:t>
      </w:r>
    </w:p>
    <w:p w:rsidR="0065519B" w:rsidRPr="00E36B95" w:rsidRDefault="0065519B" w:rsidP="00C44F1C">
      <w:pPr>
        <w:jc w:val="both"/>
      </w:pPr>
      <w:r w:rsidRPr="00E36B95">
        <w:rPr>
          <w:lang w:eastAsia="ru-RU"/>
        </w:rPr>
        <w:t xml:space="preserve">2.6. Платежи по настоящему Договору вносятся Арендатором по следующим реквизитам: </w:t>
      </w:r>
      <w:proofErr w:type="gramStart"/>
      <w:r w:rsidRPr="00E36B95">
        <w:rPr>
          <w:lang w:eastAsia="ru-RU"/>
        </w:rPr>
        <w:t>р</w:t>
      </w:r>
      <w:proofErr w:type="gramEnd"/>
      <w:r w:rsidRPr="00E36B95">
        <w:rPr>
          <w:lang w:eastAsia="ru-RU"/>
        </w:rPr>
        <w:t>/счет 40102810845370000082 в Отделение – НБ Республика Хакасия//УФК по Республике Хакасия г. Абакан, БИК 019514901, ИНН 1910009938, КПП 191001001, УФК по РХ (Администрация Усть-Абаканского поссовета л/</w:t>
      </w:r>
      <w:proofErr w:type="spellStart"/>
      <w:r w:rsidRPr="00E36B95">
        <w:rPr>
          <w:lang w:eastAsia="ru-RU"/>
        </w:rPr>
        <w:t>сч</w:t>
      </w:r>
      <w:proofErr w:type="spellEnd"/>
      <w:r w:rsidRPr="00E36B95">
        <w:rPr>
          <w:lang w:eastAsia="ru-RU"/>
        </w:rPr>
        <w:t xml:space="preserve"> 04803000820), ОКТМО 95630151, по коду</w:t>
      </w:r>
      <w:r w:rsidR="007C44AF" w:rsidRPr="00E36B95">
        <w:rPr>
          <w:lang w:eastAsia="ru-RU"/>
        </w:rPr>
        <w:t xml:space="preserve"> 011 1 11 </w:t>
      </w:r>
      <w:r w:rsidR="00EB6EBB">
        <w:rPr>
          <w:lang w:eastAsia="ru-RU"/>
        </w:rPr>
        <w:t>05025 13 0000 120</w:t>
      </w:r>
      <w:r w:rsidR="006D36B0" w:rsidRPr="00E36B95">
        <w:rPr>
          <w:lang w:eastAsia="ru-RU"/>
        </w:rPr>
        <w:t xml:space="preserve">, </w:t>
      </w:r>
      <w:r w:rsidR="007C44AF" w:rsidRPr="00E36B95">
        <w:rPr>
          <w:lang w:eastAsia="ru-RU"/>
        </w:rPr>
        <w:t>Доходы, получаемые в виде арендной платы</w:t>
      </w:r>
      <w:r w:rsidR="00EB6EBB">
        <w:rPr>
          <w:lang w:eastAsia="ru-RU"/>
        </w:rPr>
        <w:t>, а также средства от продажи права на заключение договоров аренды за земли, находящиеся</w:t>
      </w:r>
      <w:r w:rsidR="0063007E">
        <w:rPr>
          <w:lang w:eastAsia="ru-RU"/>
        </w:rPr>
        <w:t xml:space="preserve"> в собственности городских поселений (за исключением земельных участков муниципальных бюджетных и автономных учреждений)</w:t>
      </w:r>
      <w:r w:rsidR="007C44AF" w:rsidRPr="00E36B95">
        <w:rPr>
          <w:lang w:eastAsia="ru-RU"/>
        </w:rPr>
        <w:t>.</w:t>
      </w:r>
    </w:p>
    <w:p w:rsidR="0065519B" w:rsidRPr="00E36B95" w:rsidRDefault="0065519B" w:rsidP="00C44F1C">
      <w:pPr>
        <w:jc w:val="both"/>
      </w:pPr>
      <w:r w:rsidRPr="00E36B95">
        <w:rPr>
          <w:lang w:eastAsia="ru-RU"/>
        </w:rPr>
        <w:t>2.7. Ежегодный размер арендной платы, определе</w:t>
      </w:r>
      <w:r w:rsidR="00FE0A8F" w:rsidRPr="00E36B95">
        <w:rPr>
          <w:lang w:eastAsia="ru-RU"/>
        </w:rPr>
        <w:t xml:space="preserve">нный по результатам аукциона № </w:t>
      </w:r>
      <w:r w:rsidR="00EB6EBB">
        <w:rPr>
          <w:lang w:eastAsia="ru-RU"/>
        </w:rPr>
        <w:t>____</w:t>
      </w:r>
      <w:r w:rsidR="003B39CB" w:rsidRPr="00E36B95">
        <w:rPr>
          <w:lang w:eastAsia="ru-RU"/>
        </w:rPr>
        <w:t xml:space="preserve"> </w:t>
      </w:r>
      <w:r w:rsidRPr="00E36B95">
        <w:rPr>
          <w:lang w:eastAsia="ru-RU"/>
        </w:rPr>
        <w:t>по лоту №</w:t>
      </w:r>
      <w:bookmarkStart w:id="1" w:name="_GoBack2"/>
      <w:bookmarkEnd w:id="1"/>
      <w:r w:rsidR="00FE0A8F" w:rsidRPr="00E36B95">
        <w:rPr>
          <w:lang w:eastAsia="ru-RU"/>
        </w:rPr>
        <w:t xml:space="preserve"> </w:t>
      </w:r>
      <w:r w:rsidR="00EB6EBB">
        <w:rPr>
          <w:lang w:eastAsia="ru-RU"/>
        </w:rPr>
        <w:t>______</w:t>
      </w:r>
      <w:r w:rsidR="00E269DC" w:rsidRPr="00E36B95">
        <w:rPr>
          <w:lang w:eastAsia="ru-RU"/>
        </w:rPr>
        <w:t xml:space="preserve"> </w:t>
      </w:r>
      <w:r w:rsidRPr="00E36B95">
        <w:rPr>
          <w:lang w:eastAsia="ru-RU"/>
        </w:rPr>
        <w:t>и указанный в п. 2.2 настоящего договора, в течение срока, установленного п. 2.1 настоящего договора, изменению не подлежит и уплачивается Арендатором в течение всего срока действия договора.</w:t>
      </w:r>
    </w:p>
    <w:p w:rsidR="0065519B" w:rsidRPr="00E36B95" w:rsidRDefault="0065519B" w:rsidP="00C44F1C">
      <w:pPr>
        <w:jc w:val="both"/>
      </w:pPr>
      <w:r w:rsidRPr="00E36B95">
        <w:rPr>
          <w:lang w:eastAsia="ru-RU"/>
        </w:rPr>
        <w:t>2.8. С момента расторжения договора аренды (окончания срока действия), обязательства Арендатора по оплате арендной платы, являются действующими до момента ее полного погашения. Окончание срока действия Договора не освобождает Арендатора от ответственности за его нарушения.</w:t>
      </w:r>
    </w:p>
    <w:p w:rsidR="0065519B" w:rsidRPr="00E36B95" w:rsidRDefault="0065519B" w:rsidP="0065519B">
      <w:pPr>
        <w:pStyle w:val="a5"/>
        <w:spacing w:before="120" w:after="120"/>
        <w:ind w:left="360"/>
        <w:jc w:val="center"/>
        <w:rPr>
          <w:b/>
        </w:rPr>
      </w:pPr>
      <w:r w:rsidRPr="00E36B95">
        <w:rPr>
          <w:b/>
          <w:lang w:eastAsia="ru-RU"/>
        </w:rPr>
        <w:t>3. ПОРЯДОК ПЕРЕДАЧИ УЧАСТКА В АРЕНДУ</w:t>
      </w:r>
    </w:p>
    <w:p w:rsidR="0065519B" w:rsidRPr="00E36B95" w:rsidRDefault="0065519B" w:rsidP="00C44F1C">
      <w:pPr>
        <w:jc w:val="both"/>
      </w:pPr>
      <w:r w:rsidRPr="00E36B95">
        <w:rPr>
          <w:lang w:eastAsia="ru-RU"/>
        </w:rPr>
        <w:t>3.1. Земельный участок считается переданным от арендодателя к арендатору с момента подписания настоящего договора. Стороны пришли к обоюдному согласию, что подписание акта приема-передачи не требуется.</w:t>
      </w:r>
    </w:p>
    <w:p w:rsidR="0065519B" w:rsidRPr="00E36B95" w:rsidRDefault="0065519B" w:rsidP="0065519B">
      <w:pPr>
        <w:pStyle w:val="ConsNonformat"/>
        <w:widowControl/>
        <w:ind w:left="360"/>
        <w:jc w:val="center"/>
        <w:rPr>
          <w:rFonts w:ascii="Times New Roman" w:hAnsi="Times New Roman" w:cs="Times New Roman"/>
          <w:b/>
        </w:rPr>
      </w:pPr>
      <w:r w:rsidRPr="00E36B95">
        <w:rPr>
          <w:rFonts w:ascii="Times New Roman" w:hAnsi="Times New Roman" w:cs="Times New Roman"/>
          <w:b/>
        </w:rPr>
        <w:t>4. ОБРЕМЕНЕНИЯ УЧАСТКА</w:t>
      </w:r>
    </w:p>
    <w:p w:rsidR="0065519B" w:rsidRPr="00E36B95" w:rsidRDefault="0065519B" w:rsidP="00C44F1C">
      <w:pPr>
        <w:pStyle w:val="ConsNonformat"/>
        <w:widowControl/>
        <w:jc w:val="both"/>
        <w:rPr>
          <w:rFonts w:ascii="Times New Roman" w:hAnsi="Times New Roman" w:cs="Times New Roman"/>
        </w:rPr>
      </w:pPr>
      <w:r w:rsidRPr="00E36B95">
        <w:rPr>
          <w:rFonts w:ascii="Times New Roman" w:hAnsi="Times New Roman" w:cs="Times New Roman"/>
          <w:lang w:eastAsia="ru-RU"/>
        </w:rPr>
        <w:t xml:space="preserve">4.1. В отношении Участка действуют следующие ограничения (обременения): в соответствии со ст. 56 Земельного кодекса Российской Федерации. </w:t>
      </w:r>
    </w:p>
    <w:p w:rsidR="0065519B" w:rsidRPr="00E36B95" w:rsidRDefault="0065519B" w:rsidP="0065519B">
      <w:pPr>
        <w:pStyle w:val="a5"/>
        <w:ind w:left="360"/>
        <w:rPr>
          <w:lang w:eastAsia="ru-RU"/>
        </w:rPr>
      </w:pPr>
    </w:p>
    <w:p w:rsidR="0065519B" w:rsidRPr="00E36B95" w:rsidRDefault="0065519B" w:rsidP="0065519B">
      <w:pPr>
        <w:pStyle w:val="a5"/>
        <w:ind w:left="360"/>
        <w:rPr>
          <w:b/>
        </w:rPr>
      </w:pPr>
      <w:r w:rsidRPr="00E36B95">
        <w:rPr>
          <w:b/>
          <w:lang w:eastAsia="ru-RU"/>
        </w:rPr>
        <w:t xml:space="preserve">                                          5. ПРАВА И ОБЯЗАННОСТИ АРЕНДОДАТОРА</w:t>
      </w:r>
    </w:p>
    <w:p w:rsidR="0065519B" w:rsidRPr="00E36B95" w:rsidRDefault="0065519B" w:rsidP="00C44F1C">
      <w:r w:rsidRPr="00E36B95">
        <w:rPr>
          <w:lang w:eastAsia="ru-RU"/>
        </w:rPr>
        <w:t>5.1. Арендатор имеет право:</w:t>
      </w:r>
    </w:p>
    <w:p w:rsidR="0065519B" w:rsidRPr="00E36B95" w:rsidRDefault="0083654E" w:rsidP="0083654E">
      <w:pPr>
        <w:jc w:val="both"/>
      </w:pPr>
      <w:r w:rsidRPr="00E36B95">
        <w:rPr>
          <w:lang w:eastAsia="ru-RU"/>
        </w:rPr>
        <w:t>5.1.1. И</w:t>
      </w:r>
      <w:r w:rsidR="0065519B" w:rsidRPr="00E36B95">
        <w:rPr>
          <w:lang w:eastAsia="ru-RU"/>
        </w:rPr>
        <w:t>спользовать земельный участок только с целью и условиями его предоставления;</w:t>
      </w:r>
    </w:p>
    <w:p w:rsidR="0065519B" w:rsidRPr="00E36B95" w:rsidRDefault="0083654E" w:rsidP="0083654E">
      <w:pPr>
        <w:jc w:val="both"/>
      </w:pPr>
      <w:r w:rsidRPr="00E36B95">
        <w:rPr>
          <w:lang w:eastAsia="ru-RU"/>
        </w:rPr>
        <w:t>5.1.2. П</w:t>
      </w:r>
      <w:r w:rsidR="0065519B" w:rsidRPr="00E36B95">
        <w:rPr>
          <w:lang w:eastAsia="ru-RU"/>
        </w:rPr>
        <w:t>роизводить неотделимые улучшения земельного участка, указанного в п.1.1 настоящего договора, только с согласия Арендодателя.</w:t>
      </w:r>
    </w:p>
    <w:p w:rsidR="0065519B" w:rsidRPr="00E36B95" w:rsidRDefault="0065519B" w:rsidP="00172566">
      <w:pPr>
        <w:jc w:val="both"/>
      </w:pPr>
      <w:r w:rsidRPr="00E36B95">
        <w:rPr>
          <w:lang w:eastAsia="ru-RU"/>
        </w:rPr>
        <w:t xml:space="preserve">5.2. Арендатор обязан: </w:t>
      </w:r>
    </w:p>
    <w:p w:rsidR="0065519B" w:rsidRPr="00E36B95" w:rsidRDefault="0083654E" w:rsidP="00172566">
      <w:pPr>
        <w:jc w:val="both"/>
      </w:pPr>
      <w:r w:rsidRPr="00E36B95">
        <w:rPr>
          <w:lang w:eastAsia="ru-RU"/>
        </w:rPr>
        <w:t>5.2.1.</w:t>
      </w:r>
      <w:r w:rsidR="0065519B" w:rsidRPr="00E36B95">
        <w:rPr>
          <w:lang w:eastAsia="ru-RU"/>
        </w:rPr>
        <w:t xml:space="preserve"> </w:t>
      </w:r>
      <w:r w:rsidRPr="00E36B95">
        <w:rPr>
          <w:lang w:eastAsia="ru-RU"/>
        </w:rPr>
        <w:t>В</w:t>
      </w:r>
      <w:r w:rsidR="0065519B" w:rsidRPr="00E36B95">
        <w:rPr>
          <w:lang w:eastAsia="ru-RU"/>
        </w:rPr>
        <w:t xml:space="preserve">ыполнять в полном объеме все условия Договора; </w:t>
      </w:r>
    </w:p>
    <w:p w:rsidR="0065519B" w:rsidRPr="00E36B95" w:rsidRDefault="0083654E" w:rsidP="002A0F97">
      <w:pPr>
        <w:pStyle w:val="a5"/>
        <w:ind w:left="360" w:hanging="360"/>
        <w:jc w:val="both"/>
      </w:pPr>
      <w:r w:rsidRPr="00E36B95">
        <w:rPr>
          <w:lang w:eastAsia="ru-RU"/>
        </w:rPr>
        <w:lastRenderedPageBreak/>
        <w:t>5.2.2.</w:t>
      </w:r>
      <w:r w:rsidR="0065519B" w:rsidRPr="00E36B95">
        <w:rPr>
          <w:lang w:eastAsia="ru-RU"/>
        </w:rPr>
        <w:t xml:space="preserve"> </w:t>
      </w:r>
      <w:r w:rsidRPr="00E36B95">
        <w:rPr>
          <w:lang w:eastAsia="ru-RU"/>
        </w:rPr>
        <w:t>Н</w:t>
      </w:r>
      <w:r w:rsidR="0065519B" w:rsidRPr="00E36B95">
        <w:rPr>
          <w:lang w:eastAsia="ru-RU"/>
        </w:rPr>
        <w:t>адлежащим образом использовать полученный в аренду земельный участок в соответствии с разрешенным / целевым/ использованием;</w:t>
      </w:r>
    </w:p>
    <w:p w:rsidR="0065519B" w:rsidRPr="00E36B95" w:rsidRDefault="0083654E" w:rsidP="002A0F97">
      <w:pPr>
        <w:pStyle w:val="a5"/>
        <w:ind w:left="360" w:hanging="360"/>
        <w:jc w:val="both"/>
      </w:pPr>
      <w:r w:rsidRPr="00E36B95">
        <w:rPr>
          <w:lang w:eastAsia="ru-RU"/>
        </w:rPr>
        <w:t>5.2.3. Н</w:t>
      </w:r>
      <w:r w:rsidR="0065519B" w:rsidRPr="00E36B95">
        <w:rPr>
          <w:lang w:eastAsia="ru-RU"/>
        </w:rPr>
        <w:t>е допускать ухудшения экологической обстановки на арендуемом участке и прилегающих территориях;</w:t>
      </w:r>
    </w:p>
    <w:p w:rsidR="0065519B" w:rsidRPr="00E36B95" w:rsidRDefault="0083654E" w:rsidP="002A0F97">
      <w:pPr>
        <w:pStyle w:val="a5"/>
        <w:ind w:left="360" w:hanging="360"/>
        <w:jc w:val="both"/>
      </w:pPr>
      <w:r w:rsidRPr="00E36B95">
        <w:rPr>
          <w:lang w:eastAsia="ru-RU"/>
        </w:rPr>
        <w:t>5.2.4. С</w:t>
      </w:r>
      <w:r w:rsidR="0065519B" w:rsidRPr="00E36B95">
        <w:rPr>
          <w:lang w:eastAsia="ru-RU"/>
        </w:rPr>
        <w:t>одержать арендованный земельный участок в надлежащем состоянии в соответствии с правилами благоустройства и содержания территорий и строений муниципального образования Усть-Абаканский поссовет Усть-Абаканского района Республики Хакасия.</w:t>
      </w:r>
    </w:p>
    <w:p w:rsidR="0065519B" w:rsidRPr="00E36B95" w:rsidRDefault="0083654E" w:rsidP="002A0F97">
      <w:pPr>
        <w:pStyle w:val="a5"/>
        <w:ind w:left="360" w:hanging="360"/>
        <w:jc w:val="both"/>
      </w:pPr>
      <w:r w:rsidRPr="00E36B95">
        <w:rPr>
          <w:lang w:eastAsia="ru-RU"/>
        </w:rPr>
        <w:t>5.2.5. С</w:t>
      </w:r>
      <w:r w:rsidR="0065519B" w:rsidRPr="00E36B95">
        <w:rPr>
          <w:lang w:eastAsia="ru-RU"/>
        </w:rPr>
        <w:t>воевременно вносить арендную плату за земельный участок на условиях установленных Договором;</w:t>
      </w:r>
    </w:p>
    <w:p w:rsidR="0065519B" w:rsidRPr="00E36B95" w:rsidRDefault="0083654E" w:rsidP="002A0F97">
      <w:pPr>
        <w:pStyle w:val="a5"/>
        <w:ind w:left="360" w:hanging="360"/>
        <w:jc w:val="both"/>
      </w:pPr>
      <w:r w:rsidRPr="00E36B95">
        <w:rPr>
          <w:lang w:eastAsia="ru-RU"/>
        </w:rPr>
        <w:t>5.2.6. Д</w:t>
      </w:r>
      <w:r w:rsidR="0065519B" w:rsidRPr="00E36B95">
        <w:rPr>
          <w:lang w:eastAsia="ru-RU"/>
        </w:rPr>
        <w:t>о 01 марта соответствующего финансового года сверить с Арендодателем платежные реквизиты, указанные в п. 2.6. настоящего Договора для перечисления платежей по арендной плате за земельный участок;</w:t>
      </w:r>
    </w:p>
    <w:p w:rsidR="0065519B" w:rsidRPr="00E36B95" w:rsidRDefault="0083654E" w:rsidP="002A0F97">
      <w:pPr>
        <w:pStyle w:val="a5"/>
        <w:ind w:left="360" w:hanging="360"/>
        <w:jc w:val="both"/>
      </w:pPr>
      <w:r w:rsidRPr="00E36B95">
        <w:rPr>
          <w:lang w:eastAsia="ru-RU"/>
        </w:rPr>
        <w:t>5.2.7. Н</w:t>
      </w:r>
      <w:r w:rsidR="0065519B" w:rsidRPr="00E36B95">
        <w:rPr>
          <w:lang w:eastAsia="ru-RU"/>
        </w:rPr>
        <w:t>е нарушать права других землепользователей;</w:t>
      </w:r>
    </w:p>
    <w:p w:rsidR="0065519B" w:rsidRPr="00E36B95" w:rsidRDefault="0083654E" w:rsidP="002A0F97">
      <w:pPr>
        <w:pStyle w:val="a5"/>
        <w:ind w:left="360" w:hanging="360"/>
        <w:jc w:val="both"/>
      </w:pPr>
      <w:r w:rsidRPr="00E36B95">
        <w:rPr>
          <w:lang w:eastAsia="ru-RU"/>
        </w:rPr>
        <w:t>5.2.8. В</w:t>
      </w:r>
      <w:r w:rsidR="0065519B" w:rsidRPr="00E36B95">
        <w:rPr>
          <w:lang w:eastAsia="ru-RU"/>
        </w:rPr>
        <w:t>озмещать Арендодателю, смежным землепользователям убытки, включая упущенную выгоду, в полном объеме в связи с ухудшением качества земель и экологической обстановки в результате своей хозяйственной деятельности;</w:t>
      </w:r>
    </w:p>
    <w:p w:rsidR="0065519B" w:rsidRPr="00E36B95" w:rsidRDefault="0083654E" w:rsidP="002A0F97">
      <w:pPr>
        <w:pStyle w:val="a5"/>
        <w:ind w:left="360" w:hanging="360"/>
        <w:jc w:val="both"/>
      </w:pPr>
      <w:r w:rsidRPr="00E36B95">
        <w:rPr>
          <w:lang w:eastAsia="ru-RU"/>
        </w:rPr>
        <w:t>5.2.9. О</w:t>
      </w:r>
      <w:r w:rsidR="0065519B" w:rsidRPr="00E36B95">
        <w:rPr>
          <w:lang w:eastAsia="ru-RU"/>
        </w:rPr>
        <w:t>беспечить арендодателю, органам государственного контроля за исполнением и охраной земель свободный доступ на участок;</w:t>
      </w:r>
    </w:p>
    <w:p w:rsidR="0065519B" w:rsidRPr="00E36B95" w:rsidRDefault="0083654E" w:rsidP="002A0F97">
      <w:pPr>
        <w:pStyle w:val="a5"/>
        <w:ind w:left="360" w:hanging="360"/>
        <w:jc w:val="both"/>
      </w:pPr>
      <w:r w:rsidRPr="00E36B95">
        <w:rPr>
          <w:lang w:eastAsia="ru-RU"/>
        </w:rPr>
        <w:t>5.2.10. В</w:t>
      </w:r>
      <w:r w:rsidR="0065519B" w:rsidRPr="00E36B95">
        <w:rPr>
          <w:lang w:eastAsia="ru-RU"/>
        </w:rPr>
        <w:t xml:space="preserve"> случае изменения адреса или иных реквизитов, Арендатор в недельный срок направляет Арендодателю уведомление об этом. В случае не уведомления – корреспонд</w:t>
      </w:r>
      <w:r w:rsidR="00EB6EBB">
        <w:rPr>
          <w:lang w:eastAsia="ru-RU"/>
        </w:rPr>
        <w:t xml:space="preserve">енция считается доставленной по </w:t>
      </w:r>
      <w:r w:rsidR="0065519B" w:rsidRPr="00E36B95">
        <w:rPr>
          <w:lang w:eastAsia="ru-RU"/>
        </w:rPr>
        <w:t xml:space="preserve">адресу указанному в настоящем договоре, </w:t>
      </w:r>
      <w:proofErr w:type="gramStart"/>
      <w:r w:rsidR="0065519B" w:rsidRPr="00E36B95">
        <w:rPr>
          <w:lang w:eastAsia="ru-RU"/>
        </w:rPr>
        <w:t>способами</w:t>
      </w:r>
      <w:proofErr w:type="gramEnd"/>
      <w:r w:rsidR="0065519B" w:rsidRPr="00E36B95">
        <w:rPr>
          <w:lang w:eastAsia="ru-RU"/>
        </w:rPr>
        <w:t xml:space="preserve"> предус</w:t>
      </w:r>
      <w:r w:rsidR="00025CDD" w:rsidRPr="00E36B95">
        <w:rPr>
          <w:lang w:eastAsia="ru-RU"/>
        </w:rPr>
        <w:t>мотренными п. 9</w:t>
      </w:r>
      <w:r w:rsidR="0065519B" w:rsidRPr="00E36B95">
        <w:rPr>
          <w:lang w:eastAsia="ru-RU"/>
        </w:rPr>
        <w:t>.3. настоящего договора;</w:t>
      </w:r>
    </w:p>
    <w:p w:rsidR="0065519B" w:rsidRPr="00E36B95" w:rsidRDefault="0083654E" w:rsidP="002A0F97">
      <w:pPr>
        <w:pStyle w:val="a5"/>
        <w:ind w:left="360" w:hanging="360"/>
        <w:jc w:val="both"/>
      </w:pPr>
      <w:r w:rsidRPr="00E36B95">
        <w:rPr>
          <w:lang w:eastAsia="ru-RU"/>
        </w:rPr>
        <w:t>5.2.11. В</w:t>
      </w:r>
      <w:r w:rsidR="0065519B" w:rsidRPr="00E36B95">
        <w:rPr>
          <w:lang w:eastAsia="ru-RU"/>
        </w:rPr>
        <w:t>ыполнять</w:t>
      </w:r>
      <w:r w:rsidR="00E33B96" w:rsidRPr="00E36B95">
        <w:rPr>
          <w:lang w:eastAsia="ru-RU"/>
        </w:rPr>
        <w:t xml:space="preserve"> в соответствии с требованиями </w:t>
      </w:r>
      <w:r w:rsidR="0065519B" w:rsidRPr="00E36B95">
        <w:rPr>
          <w:lang w:eastAsia="ru-RU"/>
        </w:rPr>
        <w:t>эксплуатацион</w:t>
      </w:r>
      <w:r w:rsidR="00525B22" w:rsidRPr="00E36B95">
        <w:rPr>
          <w:lang w:eastAsia="ru-RU"/>
        </w:rPr>
        <w:t>ных служб условия эксплуатации</w:t>
      </w:r>
      <w:r w:rsidR="0065519B" w:rsidRPr="00E36B95">
        <w:rPr>
          <w:lang w:eastAsia="ru-RU"/>
        </w:rPr>
        <w:t xml:space="preserve">, подземных коммуникаций, сооружений, дорог, проездов и т. д., не препятствовать их ремонту и обслуживанию, </w:t>
      </w:r>
      <w:proofErr w:type="spellStart"/>
      <w:r w:rsidR="0065519B" w:rsidRPr="00E36B95">
        <w:rPr>
          <w:lang w:eastAsia="ru-RU"/>
        </w:rPr>
        <w:t>ре</w:t>
      </w:r>
      <w:r w:rsidR="00374637" w:rsidRPr="00E36B95">
        <w:rPr>
          <w:lang w:eastAsia="ru-RU"/>
        </w:rPr>
        <w:t>культивировать</w:t>
      </w:r>
      <w:proofErr w:type="spellEnd"/>
      <w:r w:rsidR="00374637" w:rsidRPr="00E36B95">
        <w:rPr>
          <w:lang w:eastAsia="ru-RU"/>
        </w:rPr>
        <w:t xml:space="preserve"> нарушенные земли;</w:t>
      </w:r>
    </w:p>
    <w:p w:rsidR="0065519B" w:rsidRPr="00E36B95" w:rsidRDefault="0083654E" w:rsidP="002A0F97">
      <w:pPr>
        <w:pStyle w:val="a5"/>
        <w:ind w:left="360" w:hanging="360"/>
        <w:jc w:val="both"/>
      </w:pPr>
      <w:r w:rsidRPr="00E36B95">
        <w:rPr>
          <w:lang w:eastAsia="ru-RU"/>
        </w:rPr>
        <w:t>5.2.12. П</w:t>
      </w:r>
      <w:r w:rsidR="0065519B" w:rsidRPr="00E36B95">
        <w:rPr>
          <w:lang w:eastAsia="ru-RU"/>
        </w:rPr>
        <w:t>ри передаче земельного участка, в связи с окончанием срока действия (досрочного расторжения) договора привести земельный участок в состояние пригодное для дальнейшего использования.</w:t>
      </w:r>
    </w:p>
    <w:p w:rsidR="0065519B" w:rsidRPr="00E36B95" w:rsidRDefault="0065519B" w:rsidP="002A0F97">
      <w:pPr>
        <w:pStyle w:val="a5"/>
        <w:ind w:left="360" w:hanging="360"/>
        <w:rPr>
          <w:lang w:eastAsia="ru-RU"/>
        </w:rPr>
      </w:pPr>
    </w:p>
    <w:p w:rsidR="0065519B" w:rsidRPr="00E36B95" w:rsidRDefault="0065519B" w:rsidP="002A0F97">
      <w:pPr>
        <w:pStyle w:val="a5"/>
        <w:ind w:left="360" w:hanging="360"/>
        <w:jc w:val="center"/>
        <w:rPr>
          <w:b/>
        </w:rPr>
      </w:pPr>
      <w:r w:rsidRPr="00E36B95">
        <w:rPr>
          <w:b/>
          <w:lang w:eastAsia="ru-RU"/>
        </w:rPr>
        <w:t>6. ПРАВА И ОБЯЗАННОСТИ АРЕНДОДАТЕЛЯ</w:t>
      </w:r>
    </w:p>
    <w:p w:rsidR="0065519B" w:rsidRPr="00E36B95" w:rsidRDefault="0065519B" w:rsidP="002A0F97">
      <w:pPr>
        <w:pStyle w:val="a5"/>
        <w:ind w:left="360" w:hanging="360"/>
        <w:jc w:val="both"/>
      </w:pPr>
      <w:r w:rsidRPr="00E36B95">
        <w:rPr>
          <w:lang w:eastAsia="ru-RU"/>
        </w:rPr>
        <w:t>6.1. Арендодатель имеет право:</w:t>
      </w:r>
    </w:p>
    <w:p w:rsidR="0065519B" w:rsidRPr="00E36B95" w:rsidRDefault="0083654E" w:rsidP="002A0F97">
      <w:pPr>
        <w:pStyle w:val="a5"/>
        <w:ind w:left="360" w:hanging="360"/>
        <w:jc w:val="both"/>
      </w:pPr>
      <w:r w:rsidRPr="00E36B95">
        <w:rPr>
          <w:lang w:eastAsia="ru-RU"/>
        </w:rPr>
        <w:t>6.1.1. О</w:t>
      </w:r>
      <w:r w:rsidR="0065519B" w:rsidRPr="00E36B95">
        <w:rPr>
          <w:lang w:eastAsia="ru-RU"/>
        </w:rPr>
        <w:t>существлять контроль использования Арендатором земельного участка;</w:t>
      </w:r>
    </w:p>
    <w:p w:rsidR="0065519B" w:rsidRPr="00E36B95" w:rsidRDefault="0083654E" w:rsidP="002A0F97">
      <w:pPr>
        <w:pStyle w:val="a5"/>
        <w:ind w:left="360" w:hanging="360"/>
        <w:jc w:val="both"/>
      </w:pPr>
      <w:r w:rsidRPr="00E36B95">
        <w:rPr>
          <w:lang w:eastAsia="ru-RU"/>
        </w:rPr>
        <w:t>6.1.2. Р</w:t>
      </w:r>
      <w:r w:rsidR="0065519B" w:rsidRPr="00E36B95">
        <w:rPr>
          <w:lang w:eastAsia="ru-RU"/>
        </w:rPr>
        <w:t>асторгнуть настоящий Договор в одностороннем порядке в случаях:</w:t>
      </w:r>
    </w:p>
    <w:p w:rsidR="00795176" w:rsidRPr="00E36B95" w:rsidRDefault="00795176" w:rsidP="002A0F97">
      <w:pPr>
        <w:ind w:hanging="360"/>
        <w:jc w:val="both"/>
      </w:pPr>
      <w:r w:rsidRPr="00E36B95">
        <w:rPr>
          <w:lang w:eastAsia="ru-RU"/>
        </w:rPr>
        <w:t xml:space="preserve">       </w:t>
      </w:r>
      <w:r w:rsidR="00172566" w:rsidRPr="00E36B95">
        <w:rPr>
          <w:lang w:eastAsia="ru-RU"/>
        </w:rPr>
        <w:t xml:space="preserve">- </w:t>
      </w:r>
      <w:r w:rsidR="0065519B" w:rsidRPr="00E36B95">
        <w:rPr>
          <w:lang w:eastAsia="ru-RU"/>
        </w:rPr>
        <w:t>использования земли с нарушением условий Договора;</w:t>
      </w:r>
    </w:p>
    <w:p w:rsidR="0065519B" w:rsidRPr="00E36B95" w:rsidRDefault="00795176" w:rsidP="002A0F97">
      <w:pPr>
        <w:ind w:hanging="360"/>
        <w:jc w:val="both"/>
      </w:pPr>
      <w:r w:rsidRPr="00E36B95">
        <w:t xml:space="preserve">      </w:t>
      </w:r>
      <w:r w:rsidRPr="00E36B95">
        <w:rPr>
          <w:lang w:eastAsia="ru-RU"/>
        </w:rPr>
        <w:t xml:space="preserve"> </w:t>
      </w:r>
      <w:r w:rsidR="008346E7" w:rsidRPr="00E36B95">
        <w:rPr>
          <w:lang w:eastAsia="ru-RU"/>
        </w:rPr>
        <w:t xml:space="preserve">- </w:t>
      </w:r>
      <w:r w:rsidR="0065519B" w:rsidRPr="00E36B95">
        <w:rPr>
          <w:lang w:eastAsia="ru-RU"/>
        </w:rPr>
        <w:t xml:space="preserve">использования земли способами, приводящими к порче плодородного слоя почв, ухудшения </w:t>
      </w:r>
      <w:r w:rsidRPr="00E36B95">
        <w:rPr>
          <w:lang w:eastAsia="ru-RU"/>
        </w:rPr>
        <w:t xml:space="preserve">     </w:t>
      </w:r>
      <w:r w:rsidR="0065519B" w:rsidRPr="00E36B95">
        <w:rPr>
          <w:lang w:eastAsia="ru-RU"/>
        </w:rPr>
        <w:t>экологической обстановки;</w:t>
      </w:r>
    </w:p>
    <w:p w:rsidR="0065519B" w:rsidRPr="00E36B95" w:rsidRDefault="00795176" w:rsidP="002A0F97">
      <w:pPr>
        <w:ind w:hanging="360"/>
        <w:jc w:val="both"/>
      </w:pPr>
      <w:r w:rsidRPr="00E36B95">
        <w:rPr>
          <w:lang w:eastAsia="ru-RU"/>
        </w:rPr>
        <w:t xml:space="preserve">       </w:t>
      </w:r>
      <w:r w:rsidR="00172566" w:rsidRPr="00E36B95">
        <w:rPr>
          <w:lang w:eastAsia="ru-RU"/>
        </w:rPr>
        <w:t xml:space="preserve">- </w:t>
      </w:r>
      <w:r w:rsidR="0065519B" w:rsidRPr="00E36B95">
        <w:rPr>
          <w:lang w:eastAsia="ru-RU"/>
        </w:rPr>
        <w:t>неуплаты арендной платы в сроки, установленные Договором;</w:t>
      </w:r>
    </w:p>
    <w:p w:rsidR="0065519B" w:rsidRPr="00E36B95" w:rsidRDefault="00795176" w:rsidP="002A0F97">
      <w:pPr>
        <w:ind w:hanging="360"/>
        <w:jc w:val="both"/>
      </w:pPr>
      <w:r w:rsidRPr="00E36B95">
        <w:rPr>
          <w:lang w:eastAsia="ru-RU"/>
        </w:rPr>
        <w:t xml:space="preserve">       </w:t>
      </w:r>
      <w:r w:rsidR="00172566" w:rsidRPr="00E36B95">
        <w:rPr>
          <w:lang w:eastAsia="ru-RU"/>
        </w:rPr>
        <w:t xml:space="preserve">- </w:t>
      </w:r>
      <w:r w:rsidR="0065519B" w:rsidRPr="00E36B95">
        <w:rPr>
          <w:lang w:eastAsia="ru-RU"/>
        </w:rPr>
        <w:t xml:space="preserve">иные основания, предусмотренные действующим законодательством. </w:t>
      </w:r>
    </w:p>
    <w:p w:rsidR="0065519B" w:rsidRPr="00E36B95" w:rsidRDefault="00635867" w:rsidP="002A0F97">
      <w:pPr>
        <w:ind w:left="426" w:hanging="360"/>
      </w:pPr>
      <w:r w:rsidRPr="00E36B95">
        <w:rPr>
          <w:lang w:eastAsia="ru-RU"/>
        </w:rPr>
        <w:t>6</w:t>
      </w:r>
      <w:r w:rsidR="0065519B" w:rsidRPr="00E36B95">
        <w:rPr>
          <w:lang w:eastAsia="ru-RU"/>
        </w:rPr>
        <w:t>.2. Арендодатель обязан:</w:t>
      </w:r>
    </w:p>
    <w:p w:rsidR="0065519B" w:rsidRPr="00E36B95" w:rsidRDefault="00795176" w:rsidP="002A0F97">
      <w:pPr>
        <w:ind w:hanging="360"/>
      </w:pPr>
      <w:r w:rsidRPr="00E36B95">
        <w:rPr>
          <w:bCs/>
          <w:lang w:eastAsia="ru-RU"/>
        </w:rPr>
        <w:t xml:space="preserve">        </w:t>
      </w:r>
      <w:r w:rsidR="0083654E" w:rsidRPr="00E36B95">
        <w:rPr>
          <w:bCs/>
          <w:lang w:eastAsia="ru-RU"/>
        </w:rPr>
        <w:t>6.2.1. Н</w:t>
      </w:r>
      <w:r w:rsidR="0065519B" w:rsidRPr="00E36B95">
        <w:rPr>
          <w:bCs/>
          <w:lang w:eastAsia="ru-RU"/>
        </w:rPr>
        <w:t>е вмешиваться в хозяйственную деятельность Арендатора, если она не противоречит условиям настоящего Договора и действующему законодательству.</w:t>
      </w:r>
    </w:p>
    <w:p w:rsidR="0065519B" w:rsidRPr="00E36B95" w:rsidRDefault="0065519B" w:rsidP="0065519B">
      <w:pPr>
        <w:pStyle w:val="a5"/>
        <w:widowControl w:val="0"/>
        <w:tabs>
          <w:tab w:val="left" w:pos="3600"/>
        </w:tabs>
        <w:ind w:left="360"/>
        <w:rPr>
          <w:lang w:eastAsia="ru-RU"/>
        </w:rPr>
      </w:pPr>
    </w:p>
    <w:p w:rsidR="0065519B" w:rsidRPr="00E36B95" w:rsidRDefault="0065519B" w:rsidP="00635867">
      <w:pPr>
        <w:pStyle w:val="a5"/>
        <w:widowControl w:val="0"/>
        <w:tabs>
          <w:tab w:val="left" w:pos="3600"/>
        </w:tabs>
        <w:ind w:left="360"/>
        <w:jc w:val="center"/>
        <w:rPr>
          <w:b/>
        </w:rPr>
      </w:pPr>
      <w:r w:rsidRPr="00E36B95">
        <w:rPr>
          <w:b/>
          <w:lang w:eastAsia="ru-RU"/>
        </w:rPr>
        <w:t>7. О</w:t>
      </w:r>
      <w:r w:rsidRPr="00E36B95">
        <w:rPr>
          <w:b/>
          <w:caps/>
          <w:lang w:eastAsia="ru-RU"/>
        </w:rPr>
        <w:t>собые условия</w:t>
      </w:r>
    </w:p>
    <w:p w:rsidR="00F33EF4" w:rsidRPr="00E36B95" w:rsidRDefault="00F33EF4" w:rsidP="005E6641">
      <w:pPr>
        <w:jc w:val="both"/>
        <w:rPr>
          <w:lang w:eastAsia="ru-RU"/>
        </w:rPr>
      </w:pPr>
      <w:r w:rsidRPr="00E36B95">
        <w:rPr>
          <w:lang w:eastAsia="ru-RU"/>
        </w:rPr>
        <w:t>7.1. Арендатор</w:t>
      </w:r>
      <w:r w:rsidR="0065519B" w:rsidRPr="00E36B95">
        <w:rPr>
          <w:lang w:eastAsia="ru-RU"/>
        </w:rPr>
        <w:t xml:space="preserve"> имеет право в пределах срока договора аренды земельного участка передавать свои права и обязанности </w:t>
      </w:r>
      <w:r w:rsidRPr="00E36B95">
        <w:rPr>
          <w:lang w:eastAsia="ru-RU"/>
        </w:rPr>
        <w:t>по этому договору третьему лицу.</w:t>
      </w:r>
    </w:p>
    <w:p w:rsidR="0065519B" w:rsidRPr="00E36B95" w:rsidRDefault="0065519B" w:rsidP="005E6641">
      <w:pPr>
        <w:jc w:val="both"/>
      </w:pPr>
      <w:r w:rsidRPr="00E36B95">
        <w:rPr>
          <w:lang w:eastAsia="ru-RU"/>
        </w:rPr>
        <w:t>7.2. В случае расторжения настоящего договора в связи с неисполнением Арендатором условий договора, уплаченные денежные суммы, прочие затраты, возврату Арендатору не подлежат.</w:t>
      </w:r>
    </w:p>
    <w:p w:rsidR="0065519B" w:rsidRPr="00E36B95" w:rsidRDefault="0065519B" w:rsidP="005E6641">
      <w:pPr>
        <w:jc w:val="both"/>
        <w:rPr>
          <w:lang w:eastAsia="ru-RU"/>
        </w:rPr>
      </w:pPr>
      <w:r w:rsidRPr="00E36B95">
        <w:rPr>
          <w:lang w:eastAsia="ru-RU"/>
        </w:rPr>
        <w:t>7.3. В случае необходимости, Арендатор производит вынос с территории земельного участка воздушной электролинии, расчистку мусора и планировку земельного участка за собственный счет.</w:t>
      </w:r>
    </w:p>
    <w:p w:rsidR="00635867" w:rsidRPr="00E36B95" w:rsidRDefault="00635867" w:rsidP="00635867">
      <w:pPr>
        <w:pStyle w:val="a5"/>
        <w:ind w:left="360"/>
        <w:jc w:val="both"/>
      </w:pPr>
    </w:p>
    <w:p w:rsidR="0065519B" w:rsidRPr="00E36B95" w:rsidRDefault="0065519B" w:rsidP="00635867">
      <w:pPr>
        <w:pStyle w:val="a5"/>
        <w:widowControl w:val="0"/>
        <w:ind w:left="360"/>
        <w:jc w:val="center"/>
        <w:rPr>
          <w:b/>
        </w:rPr>
      </w:pPr>
      <w:r w:rsidRPr="00E36B95">
        <w:rPr>
          <w:b/>
          <w:bCs/>
          <w:caps/>
          <w:lang w:eastAsia="ru-RU"/>
        </w:rPr>
        <w:t>8. Ответственность сторон</w:t>
      </w:r>
    </w:p>
    <w:p w:rsidR="0065519B" w:rsidRPr="00E36B95" w:rsidRDefault="0065519B" w:rsidP="005E6641">
      <w:pPr>
        <w:jc w:val="both"/>
      </w:pPr>
      <w:r w:rsidRPr="00E36B95">
        <w:rPr>
          <w:lang w:eastAsia="ru-RU"/>
        </w:rPr>
        <w:t>8.1. За нарушение условий Договора стороны несут ответственность в соответствии с действующим законодательством.</w:t>
      </w:r>
    </w:p>
    <w:p w:rsidR="0065519B" w:rsidRPr="00E36B95" w:rsidRDefault="0065519B" w:rsidP="005E6641">
      <w:pPr>
        <w:jc w:val="both"/>
      </w:pPr>
      <w:r w:rsidRPr="00E36B95">
        <w:rPr>
          <w:lang w:eastAsia="ru-RU"/>
        </w:rPr>
        <w:t>8.2. Арендатор несет следующую ответственность по настоящему договору:</w:t>
      </w:r>
    </w:p>
    <w:p w:rsidR="0065519B" w:rsidRPr="00E36B95" w:rsidRDefault="0065519B" w:rsidP="005E6641">
      <w:pPr>
        <w:jc w:val="both"/>
      </w:pPr>
      <w:r w:rsidRPr="00E36B95">
        <w:rPr>
          <w:lang w:eastAsia="ru-RU"/>
        </w:rPr>
        <w:t>- в случае неуплаты арендных платежей в установленный срок неустойка в размере 0,1% от суммы долга за каждый день просрочки;</w:t>
      </w:r>
    </w:p>
    <w:p w:rsidR="0065519B" w:rsidRPr="00E36B95" w:rsidRDefault="0065519B" w:rsidP="005E6641">
      <w:pPr>
        <w:jc w:val="both"/>
        <w:rPr>
          <w:lang w:eastAsia="ru-RU"/>
        </w:rPr>
      </w:pPr>
      <w:r w:rsidRPr="00E36B95">
        <w:rPr>
          <w:lang w:eastAsia="ru-RU"/>
        </w:rPr>
        <w:t>8.3. Неиспользование Участка Арендатором не может служить основанием невнесения арендной платы.</w:t>
      </w:r>
    </w:p>
    <w:p w:rsidR="00635867" w:rsidRPr="00E36B95" w:rsidRDefault="00635867" w:rsidP="00635867">
      <w:pPr>
        <w:pStyle w:val="a5"/>
        <w:ind w:left="360"/>
        <w:jc w:val="both"/>
      </w:pPr>
    </w:p>
    <w:p w:rsidR="00795176" w:rsidRPr="00E36B95" w:rsidRDefault="00795176" w:rsidP="00635867">
      <w:pPr>
        <w:pStyle w:val="a5"/>
        <w:widowControl w:val="0"/>
        <w:ind w:left="360"/>
        <w:jc w:val="center"/>
        <w:rPr>
          <w:b/>
          <w:caps/>
          <w:lang w:eastAsia="ru-RU"/>
        </w:rPr>
      </w:pPr>
    </w:p>
    <w:p w:rsidR="0065519B" w:rsidRPr="00E36B95" w:rsidRDefault="0065519B" w:rsidP="00635867">
      <w:pPr>
        <w:pStyle w:val="a5"/>
        <w:widowControl w:val="0"/>
        <w:ind w:left="360"/>
        <w:jc w:val="center"/>
        <w:rPr>
          <w:b/>
          <w:caps/>
          <w:lang w:eastAsia="ru-RU"/>
        </w:rPr>
      </w:pPr>
      <w:r w:rsidRPr="00E36B95">
        <w:rPr>
          <w:b/>
          <w:caps/>
          <w:lang w:eastAsia="ru-RU"/>
        </w:rPr>
        <w:t>9. Прочие условия</w:t>
      </w:r>
    </w:p>
    <w:p w:rsidR="00795176" w:rsidRPr="00635867" w:rsidRDefault="00795176" w:rsidP="00635867">
      <w:pPr>
        <w:pStyle w:val="a5"/>
        <w:widowControl w:val="0"/>
        <w:ind w:left="360"/>
        <w:jc w:val="center"/>
        <w:rPr>
          <w:b/>
          <w:color w:val="000000" w:themeColor="text1"/>
        </w:rPr>
      </w:pPr>
    </w:p>
    <w:p w:rsidR="0065519B" w:rsidRPr="005E6641" w:rsidRDefault="0065519B" w:rsidP="005E6641">
      <w:pPr>
        <w:ind w:right="-6"/>
        <w:jc w:val="both"/>
        <w:rPr>
          <w:color w:val="000000" w:themeColor="text1"/>
        </w:rPr>
      </w:pPr>
      <w:r w:rsidRPr="005E6641">
        <w:rPr>
          <w:color w:val="000000" w:themeColor="text1"/>
          <w:lang w:eastAsia="ru-RU"/>
        </w:rPr>
        <w:t xml:space="preserve">9.1. </w:t>
      </w:r>
      <w:r w:rsidRPr="005E6641">
        <w:rPr>
          <w:bCs/>
          <w:color w:val="000000" w:themeColor="text1"/>
          <w:lang w:eastAsia="ru-RU"/>
        </w:rPr>
        <w:t>В случаях, не предусмотренных настоящим Договором, стороны руководствуются действующим законодательством. Споры между сторонами рассматриваются в судебном порядке по месту нахождения  Арендодателя</w:t>
      </w:r>
      <w:r w:rsidRPr="005E6641">
        <w:rPr>
          <w:color w:val="000000" w:themeColor="text1"/>
          <w:lang w:eastAsia="ru-RU"/>
        </w:rPr>
        <w:t>.</w:t>
      </w:r>
    </w:p>
    <w:p w:rsidR="0065519B" w:rsidRPr="005E6641" w:rsidRDefault="0065519B" w:rsidP="005E6641">
      <w:pPr>
        <w:widowControl w:val="0"/>
        <w:ind w:right="-6"/>
        <w:jc w:val="both"/>
        <w:outlineLvl w:val="0"/>
        <w:rPr>
          <w:color w:val="000000" w:themeColor="text1"/>
        </w:rPr>
      </w:pPr>
      <w:r w:rsidRPr="005E6641">
        <w:rPr>
          <w:color w:val="000000" w:themeColor="text1"/>
          <w:lang w:eastAsia="ru-RU"/>
        </w:rPr>
        <w:t>9.2. Настоящий договор  составлен в двух экземплярах, по экземпляру у сторон.</w:t>
      </w:r>
    </w:p>
    <w:p w:rsidR="0065519B" w:rsidRPr="005E6641" w:rsidRDefault="0065519B" w:rsidP="005E6641">
      <w:pPr>
        <w:ind w:right="-6"/>
        <w:jc w:val="both"/>
        <w:rPr>
          <w:color w:val="000000" w:themeColor="text1"/>
        </w:rPr>
      </w:pPr>
      <w:r w:rsidRPr="005E6641">
        <w:rPr>
          <w:color w:val="000000" w:themeColor="text1"/>
          <w:lang w:eastAsia="ru-RU"/>
        </w:rPr>
        <w:lastRenderedPageBreak/>
        <w:t xml:space="preserve">9.3. Арендатор считается уведомленный надлежащим образом заказным письмом с уведомлением, в </w:t>
      </w:r>
      <w:proofErr w:type="spellStart"/>
      <w:r w:rsidRPr="005E6641">
        <w:rPr>
          <w:color w:val="000000" w:themeColor="text1"/>
          <w:lang w:eastAsia="ru-RU"/>
        </w:rPr>
        <w:t>т.ч</w:t>
      </w:r>
      <w:proofErr w:type="spellEnd"/>
      <w:r w:rsidRPr="005E6641">
        <w:rPr>
          <w:color w:val="000000" w:themeColor="text1"/>
          <w:lang w:eastAsia="ru-RU"/>
        </w:rPr>
        <w:t xml:space="preserve">. в случае возврата уведомления организацией связи с отметкой истечение (прошествии) срока хранения и (или) об отсутствии адресата и иных случаев (в </w:t>
      </w:r>
      <w:proofErr w:type="spellStart"/>
      <w:r w:rsidRPr="005E6641">
        <w:rPr>
          <w:color w:val="000000" w:themeColor="text1"/>
          <w:lang w:eastAsia="ru-RU"/>
        </w:rPr>
        <w:t>т.ч</w:t>
      </w:r>
      <w:proofErr w:type="spellEnd"/>
      <w:r w:rsidRPr="005E6641">
        <w:rPr>
          <w:color w:val="000000" w:themeColor="text1"/>
          <w:lang w:eastAsia="ru-RU"/>
        </w:rPr>
        <w:t>. изменение адреса или не проживание); телефонограммой (по телефону указанному в настоящем договоре, заявлений от арендатора), электронной почтой; и другими способами с использованием иных средств связи и доставки, обеспечивающих фиксирование извещения и его вручение арендатору.</w:t>
      </w:r>
    </w:p>
    <w:p w:rsidR="0065519B" w:rsidRPr="005E6641" w:rsidRDefault="0065519B" w:rsidP="005E6641">
      <w:pPr>
        <w:jc w:val="both"/>
        <w:rPr>
          <w:color w:val="000000" w:themeColor="text1"/>
        </w:rPr>
      </w:pPr>
      <w:r w:rsidRPr="005E6641">
        <w:rPr>
          <w:color w:val="000000" w:themeColor="text1"/>
          <w:lang w:eastAsia="ru-RU"/>
        </w:rPr>
        <w:t>9.4. Договор подлежит регистрации в органе, осуществляющем государственную регистрацию прав.</w:t>
      </w:r>
    </w:p>
    <w:p w:rsidR="0065519B" w:rsidRPr="0065519B" w:rsidRDefault="0065519B" w:rsidP="0065519B">
      <w:pPr>
        <w:ind w:left="360"/>
        <w:jc w:val="both"/>
        <w:rPr>
          <w:color w:val="000000"/>
        </w:rPr>
      </w:pPr>
    </w:p>
    <w:p w:rsidR="0065519B" w:rsidRPr="00EB6EBB" w:rsidRDefault="00635867" w:rsidP="00635867">
      <w:pPr>
        <w:jc w:val="center"/>
      </w:pPr>
      <w:r w:rsidRPr="00EB6EBB">
        <w:rPr>
          <w:b/>
        </w:rPr>
        <w:t>10. ЮРИДИЧЕСКИЕ АДРЕСА СТОРОН</w:t>
      </w:r>
    </w:p>
    <w:p w:rsidR="0065519B" w:rsidRPr="00EB6EBB" w:rsidRDefault="0065519B" w:rsidP="00635867">
      <w:pPr>
        <w:ind w:left="360"/>
        <w:jc w:val="center"/>
        <w:rPr>
          <w:b/>
        </w:rPr>
      </w:pPr>
    </w:p>
    <w:p w:rsidR="0065519B" w:rsidRPr="0065519B" w:rsidRDefault="0065519B" w:rsidP="0065519B">
      <w:pPr>
        <w:jc w:val="both"/>
      </w:pPr>
      <w:r w:rsidRPr="0065519B">
        <w:rPr>
          <w:b/>
          <w:color w:val="000000"/>
        </w:rPr>
        <w:t>Арендодатель:</w:t>
      </w:r>
    </w:p>
    <w:p w:rsidR="0065519B" w:rsidRPr="0065519B" w:rsidRDefault="0065519B" w:rsidP="0065519B">
      <w:r w:rsidRPr="0065519B">
        <w:t>655100, Р</w:t>
      </w:r>
      <w:r w:rsidRPr="0065519B">
        <w:rPr>
          <w:color w:val="000000"/>
        </w:rPr>
        <w:t xml:space="preserve">еспублика Хакасия, Усть-Абаканский район, </w:t>
      </w:r>
      <w:proofErr w:type="spellStart"/>
      <w:r w:rsidRPr="0065519B">
        <w:rPr>
          <w:color w:val="000000"/>
        </w:rPr>
        <w:t>р.п</w:t>
      </w:r>
      <w:proofErr w:type="spellEnd"/>
      <w:r w:rsidRPr="0065519B">
        <w:rPr>
          <w:color w:val="000000"/>
        </w:rPr>
        <w:t xml:space="preserve">. Усть-Абакан, </w:t>
      </w:r>
      <w:r w:rsidR="00F33EF4">
        <w:t>ул. Карла</w:t>
      </w:r>
      <w:r w:rsidRPr="0065519B">
        <w:t xml:space="preserve"> Маркса, 9                                                   </w:t>
      </w:r>
    </w:p>
    <w:p w:rsidR="0065519B" w:rsidRPr="0065519B" w:rsidRDefault="0065519B" w:rsidP="0065519B">
      <w:r w:rsidRPr="0065519B">
        <w:rPr>
          <w:color w:val="000000"/>
        </w:rPr>
        <w:t xml:space="preserve">Администрация </w:t>
      </w:r>
      <w:r w:rsidRPr="0065519B">
        <w:t xml:space="preserve">Усть-Абаканского поссовета  </w:t>
      </w:r>
    </w:p>
    <w:p w:rsidR="0065519B" w:rsidRPr="0065519B" w:rsidRDefault="0065519B" w:rsidP="0065519B">
      <w:pPr>
        <w:pStyle w:val="ConsPlusNonformat"/>
        <w:rPr>
          <w:rFonts w:ascii="Times New Roman" w:hAnsi="Times New Roman" w:cs="Times New Roman"/>
        </w:rPr>
      </w:pPr>
      <w:r w:rsidRPr="0065519B">
        <w:rPr>
          <w:rFonts w:ascii="Times New Roman" w:hAnsi="Times New Roman" w:cs="Times New Roman"/>
        </w:rPr>
        <w:t xml:space="preserve"> </w:t>
      </w:r>
    </w:p>
    <w:p w:rsidR="0065519B" w:rsidRPr="0065519B" w:rsidRDefault="0065519B" w:rsidP="0065519B">
      <w:r w:rsidRPr="0065519B">
        <w:rPr>
          <w:b/>
        </w:rPr>
        <w:t>Арендатор:</w:t>
      </w:r>
    </w:p>
    <w:p w:rsidR="0065519B" w:rsidRPr="0065519B" w:rsidRDefault="0065519B" w:rsidP="0065519B"/>
    <w:p w:rsidR="0065519B" w:rsidRPr="00635867" w:rsidRDefault="00635867" w:rsidP="00635867">
      <w:pPr>
        <w:jc w:val="center"/>
        <w:rPr>
          <w:b/>
        </w:rPr>
      </w:pPr>
      <w:r>
        <w:rPr>
          <w:b/>
        </w:rPr>
        <w:t xml:space="preserve">11. ПОДПИСИ </w:t>
      </w:r>
      <w:r w:rsidRPr="00635867">
        <w:rPr>
          <w:b/>
        </w:rPr>
        <w:t xml:space="preserve"> СТОРОН</w:t>
      </w:r>
    </w:p>
    <w:p w:rsidR="0065519B" w:rsidRPr="0065519B" w:rsidRDefault="0065519B" w:rsidP="0065519B">
      <w:pPr>
        <w:jc w:val="center"/>
      </w:pPr>
      <w:r w:rsidRPr="0065519B">
        <w:rPr>
          <w:b/>
          <w:color w:val="000000"/>
        </w:rPr>
        <w:t xml:space="preserve">                                                                                                                         </w:t>
      </w:r>
    </w:p>
    <w:p w:rsidR="0065519B" w:rsidRPr="0065519B" w:rsidRDefault="0065519B" w:rsidP="0065519B">
      <w:pPr>
        <w:jc w:val="both"/>
      </w:pPr>
      <w:r w:rsidRPr="0065519B">
        <w:rPr>
          <w:b/>
          <w:color w:val="000000"/>
        </w:rPr>
        <w:t xml:space="preserve">Арендодатель: </w:t>
      </w:r>
    </w:p>
    <w:p w:rsidR="0065519B" w:rsidRPr="0065519B" w:rsidRDefault="0065519B" w:rsidP="0065519B">
      <w:pPr>
        <w:jc w:val="both"/>
      </w:pPr>
    </w:p>
    <w:p w:rsidR="0065519B" w:rsidRPr="0065519B" w:rsidRDefault="0065519B" w:rsidP="0065519B">
      <w:pPr>
        <w:jc w:val="both"/>
        <w:rPr>
          <w:color w:val="000000"/>
        </w:rPr>
      </w:pPr>
    </w:p>
    <w:p w:rsidR="0065519B" w:rsidRPr="0065519B" w:rsidRDefault="0065519B" w:rsidP="0065519B">
      <w:pPr>
        <w:pStyle w:val="31"/>
        <w:pBdr>
          <w:top w:val="none" w:sz="0" w:space="0" w:color="000000"/>
          <w:left w:val="none" w:sz="0" w:space="0" w:color="000000"/>
          <w:bottom w:val="single" w:sz="12" w:space="1" w:color="000000"/>
          <w:right w:val="none" w:sz="0" w:space="0" w:color="000000"/>
        </w:pBdr>
        <w:jc w:val="right"/>
        <w:rPr>
          <w:rFonts w:ascii="Times New Roman" w:hAnsi="Times New Roman" w:cs="Times New Roman"/>
        </w:rPr>
      </w:pPr>
    </w:p>
    <w:p w:rsidR="0065519B" w:rsidRPr="0065519B" w:rsidRDefault="0065519B" w:rsidP="0065519B">
      <w:pPr>
        <w:jc w:val="both"/>
        <w:rPr>
          <w:b/>
          <w:color w:val="000000"/>
        </w:rPr>
      </w:pPr>
    </w:p>
    <w:p w:rsidR="0065519B" w:rsidRPr="0065519B" w:rsidRDefault="0065519B" w:rsidP="0065519B">
      <w:pPr>
        <w:jc w:val="both"/>
      </w:pPr>
      <w:r w:rsidRPr="0065519B">
        <w:rPr>
          <w:b/>
          <w:color w:val="000000"/>
        </w:rPr>
        <w:t>Арендатор:</w:t>
      </w:r>
    </w:p>
    <w:p w:rsidR="0065519B" w:rsidRPr="0065519B" w:rsidRDefault="0065519B" w:rsidP="0065519B">
      <w:pPr>
        <w:jc w:val="both"/>
        <w:rPr>
          <w:b/>
          <w:color w:val="000000"/>
        </w:rPr>
      </w:pPr>
    </w:p>
    <w:p w:rsidR="0065519B" w:rsidRPr="0065519B" w:rsidRDefault="0065519B" w:rsidP="0065519B">
      <w:pPr>
        <w:jc w:val="both"/>
      </w:pPr>
      <w:r w:rsidRPr="0065519B">
        <w:rPr>
          <w:color w:val="000000"/>
        </w:rPr>
        <w:t xml:space="preserve"> </w:t>
      </w:r>
    </w:p>
    <w:p w:rsidR="0065519B" w:rsidRPr="0065519B" w:rsidRDefault="0065519B" w:rsidP="0065519B">
      <w:pPr>
        <w:pStyle w:val="31"/>
        <w:pBdr>
          <w:top w:val="none" w:sz="0" w:space="0" w:color="000000"/>
          <w:left w:val="none" w:sz="0" w:space="0" w:color="000000"/>
          <w:bottom w:val="single" w:sz="12" w:space="1" w:color="000000"/>
          <w:right w:val="none" w:sz="0" w:space="0" w:color="000000"/>
        </w:pBdr>
        <w:jc w:val="right"/>
        <w:rPr>
          <w:rFonts w:ascii="Times New Roman" w:hAnsi="Times New Roman" w:cs="Times New Roman"/>
        </w:rPr>
      </w:pPr>
    </w:p>
    <w:p w:rsidR="0065519B" w:rsidRPr="0065519B" w:rsidRDefault="0065519B" w:rsidP="0065519B">
      <w:r w:rsidRPr="0065519B">
        <w:rPr>
          <w:b/>
          <w:color w:val="000080"/>
        </w:rPr>
        <w:t xml:space="preserve"> </w:t>
      </w:r>
    </w:p>
    <w:p w:rsidR="0065519B" w:rsidRPr="0065519B" w:rsidRDefault="0065519B" w:rsidP="0065519B">
      <w:pPr>
        <w:jc w:val="both"/>
      </w:pPr>
      <w:r w:rsidRPr="0065519B">
        <w:rPr>
          <w:color w:val="000000"/>
        </w:rPr>
        <w:t xml:space="preserve">                                              </w:t>
      </w:r>
      <w:r w:rsidRPr="0065519B">
        <w:rPr>
          <w:color w:val="000000"/>
        </w:rPr>
        <w:tab/>
      </w:r>
      <w:r w:rsidRPr="0065519B">
        <w:rPr>
          <w:color w:val="000000"/>
        </w:rPr>
        <w:tab/>
        <w:t xml:space="preserve"> </w:t>
      </w:r>
    </w:p>
    <w:p w:rsidR="0065519B" w:rsidRPr="0065519B" w:rsidRDefault="0065519B" w:rsidP="0065519B">
      <w:pPr>
        <w:jc w:val="both"/>
      </w:pPr>
      <w:r w:rsidRPr="0065519B">
        <w:rPr>
          <w:color w:val="000000"/>
        </w:rPr>
        <w:t xml:space="preserve">                                              </w:t>
      </w:r>
      <w:r w:rsidRPr="0065519B">
        <w:rPr>
          <w:color w:val="000000"/>
        </w:rPr>
        <w:tab/>
      </w:r>
      <w:r w:rsidRPr="0065519B">
        <w:rPr>
          <w:color w:val="000000"/>
        </w:rPr>
        <w:tab/>
      </w: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5"/>
        <w:ind w:left="792"/>
      </w:pPr>
    </w:p>
    <w:sectPr w:rsidR="0065519B" w:rsidRPr="006551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14CBA98"/>
    <w:name w:val="WW8Num1"/>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92"/>
        </w:tabs>
        <w:ind w:left="792" w:hanging="432"/>
      </w:pPr>
      <w:rPr>
        <w:rFonts w:ascii="Times New Roman" w:hAnsi="Times New Roman" w:cs="Times New Roman"/>
        <w:b w:val="0"/>
        <w:color w:val="000000"/>
        <w:sz w:val="20"/>
      </w:rPr>
    </w:lvl>
    <w:lvl w:ilvl="2">
      <w:start w:val="1"/>
      <w:numFmt w:val="decimal"/>
      <w:lvlText w:val="%1.%2.%3."/>
      <w:lvlJc w:val="left"/>
      <w:pPr>
        <w:tabs>
          <w:tab w:val="num" w:pos="709"/>
        </w:tabs>
        <w:ind w:left="1224" w:hanging="504"/>
      </w:pPr>
      <w:rPr>
        <w:rFonts w:ascii="Times New Roman" w:hAnsi="Times New Roman" w:cs="Times New Roman"/>
        <w:b w:val="0"/>
        <w:color w:val="000000"/>
        <w:sz w:val="20"/>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519B"/>
    <w:rsid w:val="00025CDD"/>
    <w:rsid w:val="000621CF"/>
    <w:rsid w:val="000B4C55"/>
    <w:rsid w:val="000F452B"/>
    <w:rsid w:val="00172566"/>
    <w:rsid w:val="00184881"/>
    <w:rsid w:val="001C121A"/>
    <w:rsid w:val="00235EA9"/>
    <w:rsid w:val="002A0F97"/>
    <w:rsid w:val="002A1363"/>
    <w:rsid w:val="002A7581"/>
    <w:rsid w:val="002E0744"/>
    <w:rsid w:val="00374637"/>
    <w:rsid w:val="00386DBE"/>
    <w:rsid w:val="003A1800"/>
    <w:rsid w:val="003A72A0"/>
    <w:rsid w:val="003B39CB"/>
    <w:rsid w:val="003D5286"/>
    <w:rsid w:val="00404CA2"/>
    <w:rsid w:val="00451E03"/>
    <w:rsid w:val="00491A5D"/>
    <w:rsid w:val="00511697"/>
    <w:rsid w:val="00515825"/>
    <w:rsid w:val="00525B22"/>
    <w:rsid w:val="00583FA9"/>
    <w:rsid w:val="005E6641"/>
    <w:rsid w:val="0063007E"/>
    <w:rsid w:val="00635867"/>
    <w:rsid w:val="006501A1"/>
    <w:rsid w:val="0065519B"/>
    <w:rsid w:val="00663D90"/>
    <w:rsid w:val="00686B6D"/>
    <w:rsid w:val="006D36B0"/>
    <w:rsid w:val="006D4AAE"/>
    <w:rsid w:val="007658AD"/>
    <w:rsid w:val="007860F8"/>
    <w:rsid w:val="00795176"/>
    <w:rsid w:val="007C44AF"/>
    <w:rsid w:val="008346E7"/>
    <w:rsid w:val="0083654E"/>
    <w:rsid w:val="008840BD"/>
    <w:rsid w:val="008A4DE6"/>
    <w:rsid w:val="008F2022"/>
    <w:rsid w:val="00976FF1"/>
    <w:rsid w:val="00A56740"/>
    <w:rsid w:val="00A84F4A"/>
    <w:rsid w:val="00A95C41"/>
    <w:rsid w:val="00AC7169"/>
    <w:rsid w:val="00AD7DA2"/>
    <w:rsid w:val="00AF7F95"/>
    <w:rsid w:val="00B95345"/>
    <w:rsid w:val="00C44EF9"/>
    <w:rsid w:val="00C44F1C"/>
    <w:rsid w:val="00C660C4"/>
    <w:rsid w:val="00C75025"/>
    <w:rsid w:val="00E22437"/>
    <w:rsid w:val="00E269DC"/>
    <w:rsid w:val="00E33B96"/>
    <w:rsid w:val="00E36B95"/>
    <w:rsid w:val="00EB6EBB"/>
    <w:rsid w:val="00EE3A72"/>
    <w:rsid w:val="00F04C88"/>
    <w:rsid w:val="00F33EF4"/>
    <w:rsid w:val="00FE0A8F"/>
    <w:rsid w:val="00FE73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519B"/>
    <w:pPr>
      <w:suppressAutoHyphens/>
      <w:spacing w:after="0" w:line="240" w:lineRule="auto"/>
    </w:pPr>
    <w:rPr>
      <w:rFonts w:ascii="Times New Roman" w:eastAsia="Times New Roman" w:hAnsi="Times New Roman" w:cs="Times New Roman"/>
      <w:sz w:val="20"/>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1"/>
    <w:basedOn w:val="a"/>
    <w:next w:val="a3"/>
    <w:rsid w:val="0065519B"/>
    <w:pPr>
      <w:jc w:val="center"/>
    </w:pPr>
    <w:rPr>
      <w:rFonts w:ascii="Bookman Old Style" w:hAnsi="Bookman Old Style" w:cs="Bookman Old Style"/>
      <w:b/>
      <w:color w:val="000080"/>
      <w:lang w:val="x-none"/>
    </w:rPr>
  </w:style>
  <w:style w:type="paragraph" w:styleId="a3">
    <w:name w:val="Body Text"/>
    <w:basedOn w:val="a"/>
    <w:link w:val="a4"/>
    <w:uiPriority w:val="99"/>
    <w:semiHidden/>
    <w:unhideWhenUsed/>
    <w:rsid w:val="0065519B"/>
    <w:pPr>
      <w:spacing w:after="120"/>
    </w:pPr>
  </w:style>
  <w:style w:type="character" w:customStyle="1" w:styleId="a4">
    <w:name w:val="Основной текст Знак"/>
    <w:basedOn w:val="a0"/>
    <w:link w:val="a3"/>
    <w:uiPriority w:val="99"/>
    <w:semiHidden/>
    <w:rsid w:val="0065519B"/>
    <w:rPr>
      <w:rFonts w:ascii="Times New Roman" w:eastAsia="Times New Roman" w:hAnsi="Times New Roman" w:cs="Times New Roman"/>
      <w:sz w:val="20"/>
      <w:szCs w:val="20"/>
      <w:lang w:eastAsia="zh-CN"/>
    </w:rPr>
  </w:style>
  <w:style w:type="paragraph" w:styleId="a5">
    <w:name w:val="List Paragraph"/>
    <w:basedOn w:val="a"/>
    <w:uiPriority w:val="34"/>
    <w:qFormat/>
    <w:rsid w:val="0065519B"/>
    <w:pPr>
      <w:ind w:left="720"/>
      <w:contextualSpacing/>
    </w:pPr>
  </w:style>
  <w:style w:type="paragraph" w:customStyle="1" w:styleId="ConsNonformat">
    <w:name w:val="ConsNonformat"/>
    <w:qFormat/>
    <w:rsid w:val="0065519B"/>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31">
    <w:name w:val="Основной текст 31"/>
    <w:basedOn w:val="a"/>
    <w:rsid w:val="0065519B"/>
    <w:pPr>
      <w:jc w:val="both"/>
    </w:pPr>
    <w:rPr>
      <w:rFonts w:ascii="Bookman Old Style" w:hAnsi="Bookman Old Style" w:cs="Bookman Old Style"/>
      <w:color w:val="000000"/>
      <w:lang w:val="x-none"/>
    </w:rPr>
  </w:style>
  <w:style w:type="paragraph" w:customStyle="1" w:styleId="ConsPlusNonformat">
    <w:name w:val="ConsPlusNonformat"/>
    <w:rsid w:val="0065519B"/>
    <w:pPr>
      <w:widowControl w:val="0"/>
      <w:suppressAutoHyphens/>
      <w:autoSpaceDE w:val="0"/>
      <w:spacing w:after="0" w:line="240" w:lineRule="auto"/>
    </w:pPr>
    <w:rPr>
      <w:rFonts w:ascii="Courier New" w:eastAsia="Times New Roman" w:hAnsi="Courier New" w:cs="Courier New"/>
      <w:sz w:val="20"/>
      <w:szCs w:val="20"/>
      <w:lang w:eastAsia="zh-CN"/>
    </w:rPr>
  </w:style>
  <w:style w:type="paragraph" w:styleId="a6">
    <w:name w:val="Balloon Text"/>
    <w:basedOn w:val="a"/>
    <w:link w:val="a7"/>
    <w:uiPriority w:val="99"/>
    <w:semiHidden/>
    <w:unhideWhenUsed/>
    <w:rsid w:val="00C44F1C"/>
    <w:rPr>
      <w:rFonts w:ascii="Segoe UI" w:hAnsi="Segoe UI" w:cs="Segoe UI"/>
      <w:sz w:val="18"/>
      <w:szCs w:val="18"/>
    </w:rPr>
  </w:style>
  <w:style w:type="character" w:customStyle="1" w:styleId="a7">
    <w:name w:val="Текст выноски Знак"/>
    <w:basedOn w:val="a0"/>
    <w:link w:val="a6"/>
    <w:uiPriority w:val="99"/>
    <w:semiHidden/>
    <w:rsid w:val="00C44F1C"/>
    <w:rPr>
      <w:rFonts w:ascii="Segoe UI" w:eastAsia="Times New Roman" w:hAnsi="Segoe UI" w:cs="Segoe UI"/>
      <w:sz w:val="18"/>
      <w:szCs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519B"/>
    <w:pPr>
      <w:suppressAutoHyphens/>
      <w:spacing w:after="0" w:line="240" w:lineRule="auto"/>
    </w:pPr>
    <w:rPr>
      <w:rFonts w:ascii="Times New Roman" w:eastAsia="Times New Roman" w:hAnsi="Times New Roman" w:cs="Times New Roman"/>
      <w:sz w:val="20"/>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1"/>
    <w:basedOn w:val="a"/>
    <w:next w:val="a3"/>
    <w:rsid w:val="0065519B"/>
    <w:pPr>
      <w:jc w:val="center"/>
    </w:pPr>
    <w:rPr>
      <w:rFonts w:ascii="Bookman Old Style" w:hAnsi="Bookman Old Style" w:cs="Bookman Old Style"/>
      <w:b/>
      <w:color w:val="000080"/>
      <w:lang w:val="x-none"/>
    </w:rPr>
  </w:style>
  <w:style w:type="paragraph" w:styleId="a3">
    <w:name w:val="Body Text"/>
    <w:basedOn w:val="a"/>
    <w:link w:val="a4"/>
    <w:uiPriority w:val="99"/>
    <w:semiHidden/>
    <w:unhideWhenUsed/>
    <w:rsid w:val="0065519B"/>
    <w:pPr>
      <w:spacing w:after="120"/>
    </w:pPr>
  </w:style>
  <w:style w:type="character" w:customStyle="1" w:styleId="a4">
    <w:name w:val="Основной текст Знак"/>
    <w:basedOn w:val="a0"/>
    <w:link w:val="a3"/>
    <w:uiPriority w:val="99"/>
    <w:semiHidden/>
    <w:rsid w:val="0065519B"/>
    <w:rPr>
      <w:rFonts w:ascii="Times New Roman" w:eastAsia="Times New Roman" w:hAnsi="Times New Roman" w:cs="Times New Roman"/>
      <w:sz w:val="20"/>
      <w:szCs w:val="20"/>
      <w:lang w:eastAsia="zh-CN"/>
    </w:rPr>
  </w:style>
  <w:style w:type="paragraph" w:styleId="a5">
    <w:name w:val="List Paragraph"/>
    <w:basedOn w:val="a"/>
    <w:uiPriority w:val="34"/>
    <w:qFormat/>
    <w:rsid w:val="0065519B"/>
    <w:pPr>
      <w:ind w:left="720"/>
      <w:contextualSpacing/>
    </w:pPr>
  </w:style>
  <w:style w:type="paragraph" w:customStyle="1" w:styleId="ConsNonformat">
    <w:name w:val="ConsNonformat"/>
    <w:qFormat/>
    <w:rsid w:val="0065519B"/>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31">
    <w:name w:val="Основной текст 31"/>
    <w:basedOn w:val="a"/>
    <w:rsid w:val="0065519B"/>
    <w:pPr>
      <w:jc w:val="both"/>
    </w:pPr>
    <w:rPr>
      <w:rFonts w:ascii="Bookman Old Style" w:hAnsi="Bookman Old Style" w:cs="Bookman Old Style"/>
      <w:color w:val="000000"/>
      <w:lang w:val="x-none"/>
    </w:rPr>
  </w:style>
  <w:style w:type="paragraph" w:customStyle="1" w:styleId="ConsPlusNonformat">
    <w:name w:val="ConsPlusNonformat"/>
    <w:rsid w:val="0065519B"/>
    <w:pPr>
      <w:widowControl w:val="0"/>
      <w:suppressAutoHyphens/>
      <w:autoSpaceDE w:val="0"/>
      <w:spacing w:after="0" w:line="240" w:lineRule="auto"/>
    </w:pPr>
    <w:rPr>
      <w:rFonts w:ascii="Courier New" w:eastAsia="Times New Roman" w:hAnsi="Courier New" w:cs="Courier New"/>
      <w:sz w:val="20"/>
      <w:szCs w:val="20"/>
      <w:lang w:eastAsia="zh-CN"/>
    </w:rPr>
  </w:style>
  <w:style w:type="paragraph" w:styleId="a6">
    <w:name w:val="Balloon Text"/>
    <w:basedOn w:val="a"/>
    <w:link w:val="a7"/>
    <w:uiPriority w:val="99"/>
    <w:semiHidden/>
    <w:unhideWhenUsed/>
    <w:rsid w:val="00C44F1C"/>
    <w:rPr>
      <w:rFonts w:ascii="Segoe UI" w:hAnsi="Segoe UI" w:cs="Segoe UI"/>
      <w:sz w:val="18"/>
      <w:szCs w:val="18"/>
    </w:rPr>
  </w:style>
  <w:style w:type="character" w:customStyle="1" w:styleId="a7">
    <w:name w:val="Текст выноски Знак"/>
    <w:basedOn w:val="a0"/>
    <w:link w:val="a6"/>
    <w:uiPriority w:val="99"/>
    <w:semiHidden/>
    <w:rsid w:val="00C44F1C"/>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1390</Words>
  <Characters>7928</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OfficePC</dc:creator>
  <cp:lastModifiedBy>OfficePC</cp:lastModifiedBy>
  <cp:revision>5</cp:revision>
  <cp:lastPrinted>2024-11-11T04:18:00Z</cp:lastPrinted>
  <dcterms:created xsi:type="dcterms:W3CDTF">2024-11-11T06:11:00Z</dcterms:created>
  <dcterms:modified xsi:type="dcterms:W3CDTF">2024-11-12T02:35:00Z</dcterms:modified>
</cp:coreProperties>
</file>