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41450C" w:rsidRPr="004B3951" w:rsidTr="00FF3655">
        <w:trPr>
          <w:jc w:val="center"/>
        </w:trPr>
        <w:tc>
          <w:tcPr>
            <w:tcW w:w="9540" w:type="dxa"/>
            <w:hideMark/>
          </w:tcPr>
          <w:p w:rsidR="0041450C" w:rsidRPr="004B3951" w:rsidRDefault="0041450C" w:rsidP="00FF3655">
            <w:pPr>
              <w:jc w:val="center"/>
              <w:rPr>
                <w:sz w:val="26"/>
                <w:szCs w:val="26"/>
              </w:rPr>
            </w:pPr>
            <w:r w:rsidRPr="004B3951">
              <w:rPr>
                <w:noProof/>
                <w:sz w:val="26"/>
                <w:szCs w:val="26"/>
              </w:rPr>
              <w:drawing>
                <wp:inline distT="0" distB="0" distL="0" distR="0" wp14:anchorId="5DA45B73" wp14:editId="05552140">
                  <wp:extent cx="685800" cy="685800"/>
                  <wp:effectExtent l="19050" t="0" r="0" b="0"/>
                  <wp:docPr id="4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50C" w:rsidRPr="004B3951" w:rsidTr="00FF3655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1450C" w:rsidRPr="004B3951" w:rsidRDefault="0041450C" w:rsidP="00FF3655">
            <w:pPr>
              <w:jc w:val="center"/>
              <w:rPr>
                <w:b/>
                <w:sz w:val="26"/>
                <w:szCs w:val="26"/>
              </w:rPr>
            </w:pPr>
            <w:r w:rsidRPr="004B3951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1450C" w:rsidRPr="004B3951" w:rsidRDefault="0041450C" w:rsidP="00FF3655">
            <w:pPr>
              <w:jc w:val="center"/>
              <w:rPr>
                <w:sz w:val="26"/>
                <w:szCs w:val="26"/>
              </w:rPr>
            </w:pPr>
            <w:r w:rsidRPr="004B3951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D07747" w:rsidRDefault="00D07747" w:rsidP="0041450C">
      <w:pPr>
        <w:jc w:val="center"/>
        <w:rPr>
          <w:b/>
          <w:sz w:val="26"/>
          <w:szCs w:val="26"/>
        </w:rPr>
      </w:pPr>
    </w:p>
    <w:p w:rsidR="0041450C" w:rsidRPr="004B3951" w:rsidRDefault="0041450C" w:rsidP="0041450C">
      <w:pPr>
        <w:jc w:val="center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 xml:space="preserve">Р Е Ш Е Н И Е </w:t>
      </w:r>
    </w:p>
    <w:p w:rsidR="0041450C" w:rsidRPr="004B3951" w:rsidRDefault="0041450C" w:rsidP="0041450C">
      <w:pPr>
        <w:rPr>
          <w:sz w:val="26"/>
          <w:szCs w:val="26"/>
        </w:rPr>
      </w:pPr>
    </w:p>
    <w:p w:rsidR="0041450C" w:rsidRPr="004B3951" w:rsidRDefault="00D07747" w:rsidP="0041450C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 xml:space="preserve">от 18 октября 2024г.                       </w:t>
      </w:r>
      <w:proofErr w:type="spellStart"/>
      <w:r w:rsidR="0041450C" w:rsidRPr="004B3951">
        <w:rPr>
          <w:sz w:val="26"/>
          <w:szCs w:val="26"/>
        </w:rPr>
        <w:t>рп</w:t>
      </w:r>
      <w:proofErr w:type="spellEnd"/>
      <w:r w:rsidR="0041450C" w:rsidRPr="004B3951">
        <w:rPr>
          <w:sz w:val="26"/>
          <w:szCs w:val="26"/>
        </w:rPr>
        <w:t xml:space="preserve"> Усть-Абакан                                  № </w:t>
      </w:r>
      <w:r>
        <w:rPr>
          <w:sz w:val="26"/>
          <w:szCs w:val="26"/>
        </w:rPr>
        <w:t>36</w:t>
      </w:r>
    </w:p>
    <w:p w:rsidR="0041450C" w:rsidRPr="004B3951" w:rsidRDefault="0041450C" w:rsidP="0041450C">
      <w:pPr>
        <w:rPr>
          <w:b/>
          <w:sz w:val="26"/>
          <w:szCs w:val="26"/>
        </w:rPr>
      </w:pPr>
    </w:p>
    <w:p w:rsidR="0041450C" w:rsidRPr="000A4F35" w:rsidRDefault="0041450C" w:rsidP="0041450C">
      <w:pPr>
        <w:jc w:val="center"/>
        <w:rPr>
          <w:b/>
          <w:i/>
          <w:sz w:val="26"/>
          <w:szCs w:val="26"/>
        </w:rPr>
      </w:pPr>
      <w:r w:rsidRPr="004B3951">
        <w:rPr>
          <w:b/>
          <w:i/>
          <w:sz w:val="26"/>
          <w:szCs w:val="26"/>
        </w:rPr>
        <w:t xml:space="preserve">Об утверждении Порядка </w:t>
      </w:r>
      <w:r>
        <w:rPr>
          <w:b/>
          <w:i/>
          <w:sz w:val="26"/>
          <w:szCs w:val="26"/>
        </w:rPr>
        <w:t xml:space="preserve">представления и рассмотрения ежегодного отчета </w:t>
      </w:r>
      <w:r w:rsidR="000A4F35">
        <w:rPr>
          <w:b/>
          <w:i/>
          <w:sz w:val="26"/>
          <w:szCs w:val="26"/>
        </w:rPr>
        <w:t>Глав</w:t>
      </w:r>
      <w:r>
        <w:rPr>
          <w:b/>
          <w:i/>
          <w:sz w:val="26"/>
          <w:szCs w:val="26"/>
        </w:rPr>
        <w:t xml:space="preserve">ы Усть-Абаканского поссовета о результатах своей деятельности и деятельности Администрации Усть-Абаканского </w:t>
      </w:r>
      <w:r w:rsidRPr="000A4F35">
        <w:rPr>
          <w:b/>
          <w:i/>
          <w:sz w:val="26"/>
          <w:szCs w:val="26"/>
        </w:rPr>
        <w:t>поссовета</w:t>
      </w:r>
      <w:r w:rsidR="000A4F35" w:rsidRPr="000A4F35">
        <w:rPr>
          <w:b/>
          <w:i/>
          <w:sz w:val="27"/>
          <w:szCs w:val="27"/>
        </w:rPr>
        <w:t xml:space="preserve"> и иных подведомственных ему органов местного самоуправления</w:t>
      </w:r>
    </w:p>
    <w:p w:rsidR="0041450C" w:rsidRPr="004B3951" w:rsidRDefault="0041450C" w:rsidP="0041450C">
      <w:pPr>
        <w:rPr>
          <w:sz w:val="26"/>
          <w:szCs w:val="26"/>
        </w:rPr>
      </w:pPr>
    </w:p>
    <w:p w:rsidR="0041450C" w:rsidRPr="004B3951" w:rsidRDefault="00595803" w:rsidP="0041450C">
      <w:pPr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В соответствии с частью 5.1 статьи 36</w:t>
      </w:r>
      <w:r w:rsidR="0041450C" w:rsidRPr="004B3951">
        <w:rPr>
          <w:bCs/>
          <w:kern w:val="2"/>
          <w:sz w:val="26"/>
          <w:szCs w:val="26"/>
        </w:rPr>
        <w:t xml:space="preserve"> </w:t>
      </w:r>
      <w:r w:rsidR="0041450C" w:rsidRPr="004B3951">
        <w:rPr>
          <w:kern w:val="2"/>
          <w:sz w:val="26"/>
          <w:szCs w:val="26"/>
        </w:rPr>
        <w:t>Федеральн</w:t>
      </w:r>
      <w:r w:rsidR="000A4F35">
        <w:rPr>
          <w:kern w:val="2"/>
          <w:sz w:val="26"/>
          <w:szCs w:val="26"/>
        </w:rPr>
        <w:t>ого</w:t>
      </w:r>
      <w:r w:rsidR="0041450C" w:rsidRPr="004B3951">
        <w:rPr>
          <w:kern w:val="2"/>
          <w:sz w:val="26"/>
          <w:szCs w:val="26"/>
        </w:rPr>
        <w:t xml:space="preserve"> закон</w:t>
      </w:r>
      <w:r w:rsidR="000A4F35">
        <w:rPr>
          <w:kern w:val="2"/>
          <w:sz w:val="26"/>
          <w:szCs w:val="26"/>
        </w:rPr>
        <w:t>а</w:t>
      </w:r>
      <w:r w:rsidR="0041450C" w:rsidRPr="004B3951">
        <w:rPr>
          <w:kern w:val="2"/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</w:t>
      </w:r>
      <w:r w:rsidR="0041450C" w:rsidRPr="004B3951">
        <w:rPr>
          <w:sz w:val="26"/>
          <w:szCs w:val="26"/>
        </w:rPr>
        <w:t xml:space="preserve"> ст. 29 Устава муниципального образования Усть-Абаканский поссовет,</w:t>
      </w:r>
    </w:p>
    <w:p w:rsidR="0041450C" w:rsidRPr="004B3951" w:rsidRDefault="0041450C" w:rsidP="0041450C">
      <w:pPr>
        <w:ind w:firstLine="540"/>
        <w:jc w:val="both"/>
        <w:rPr>
          <w:b/>
          <w:i/>
          <w:sz w:val="26"/>
          <w:szCs w:val="26"/>
        </w:rPr>
      </w:pPr>
      <w:r w:rsidRPr="004B3951">
        <w:rPr>
          <w:sz w:val="26"/>
          <w:szCs w:val="26"/>
        </w:rPr>
        <w:t>Совет депутатов Усть-Абаканского поссовета</w:t>
      </w:r>
    </w:p>
    <w:p w:rsidR="0041450C" w:rsidRPr="004B3951" w:rsidRDefault="0041450C" w:rsidP="0041450C">
      <w:pPr>
        <w:ind w:firstLine="540"/>
        <w:jc w:val="both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>Р Е Ш И Л:</w:t>
      </w:r>
    </w:p>
    <w:p w:rsidR="0041450C" w:rsidRPr="004B3951" w:rsidRDefault="0041450C" w:rsidP="0041450C">
      <w:pPr>
        <w:ind w:firstLine="540"/>
        <w:jc w:val="both"/>
        <w:rPr>
          <w:sz w:val="26"/>
          <w:szCs w:val="26"/>
        </w:rPr>
      </w:pPr>
    </w:p>
    <w:p w:rsidR="0041450C" w:rsidRPr="004B3951" w:rsidRDefault="0041450C" w:rsidP="0041450C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1. Утвердить </w:t>
      </w:r>
      <w:r w:rsidR="000A4F35">
        <w:rPr>
          <w:sz w:val="26"/>
          <w:szCs w:val="26"/>
        </w:rPr>
        <w:t xml:space="preserve">Порядок </w:t>
      </w:r>
      <w:r w:rsidR="000A4F35" w:rsidRPr="000A4F35">
        <w:rPr>
          <w:sz w:val="26"/>
          <w:szCs w:val="26"/>
        </w:rPr>
        <w:t xml:space="preserve">представления и рассмотрения ежегодного отчета </w:t>
      </w:r>
      <w:r w:rsidR="000A4F35">
        <w:rPr>
          <w:sz w:val="26"/>
          <w:szCs w:val="26"/>
        </w:rPr>
        <w:t>Глав</w:t>
      </w:r>
      <w:r w:rsidR="000A4F35" w:rsidRPr="000A4F35">
        <w:rPr>
          <w:sz w:val="26"/>
          <w:szCs w:val="26"/>
        </w:rPr>
        <w:t>ы Усть-Абаканского поссовета о результатах своей деятельности и деятельности Администрации Усть-Абаканского поссовета</w:t>
      </w:r>
      <w:r w:rsidR="000A4F35">
        <w:rPr>
          <w:sz w:val="26"/>
          <w:szCs w:val="26"/>
        </w:rPr>
        <w:t xml:space="preserve"> </w:t>
      </w:r>
      <w:r w:rsidR="000A4F35" w:rsidRPr="000A4F35">
        <w:rPr>
          <w:sz w:val="27"/>
          <w:szCs w:val="27"/>
        </w:rPr>
        <w:t>и иных подведомственных ему органов местного самоуправления</w:t>
      </w:r>
      <w:r w:rsidRPr="004B3951">
        <w:rPr>
          <w:sz w:val="26"/>
          <w:szCs w:val="26"/>
        </w:rPr>
        <w:t xml:space="preserve"> (согласно приложению).</w:t>
      </w:r>
    </w:p>
    <w:p w:rsidR="0041450C" w:rsidRPr="004B3951" w:rsidRDefault="0041450C" w:rsidP="0041450C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41450C" w:rsidRPr="004B3951" w:rsidRDefault="0041450C" w:rsidP="0041450C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3. Направить настоящее Решение для подписания и опубликования в газете «</w:t>
      </w:r>
      <w:proofErr w:type="spellStart"/>
      <w:r w:rsidRPr="004B3951">
        <w:rPr>
          <w:sz w:val="26"/>
          <w:szCs w:val="26"/>
        </w:rPr>
        <w:t>ПоссФактум</w:t>
      </w:r>
      <w:proofErr w:type="spellEnd"/>
      <w:r w:rsidRPr="004B3951">
        <w:rPr>
          <w:sz w:val="26"/>
          <w:szCs w:val="26"/>
        </w:rPr>
        <w:t xml:space="preserve">» </w:t>
      </w:r>
      <w:proofErr w:type="spellStart"/>
      <w:r w:rsidR="00606B54">
        <w:rPr>
          <w:sz w:val="26"/>
          <w:szCs w:val="26"/>
        </w:rPr>
        <w:t>и.о</w:t>
      </w:r>
      <w:proofErr w:type="spellEnd"/>
      <w:r w:rsidR="00606B54">
        <w:rPr>
          <w:sz w:val="26"/>
          <w:szCs w:val="26"/>
        </w:rPr>
        <w:t xml:space="preserve">. </w:t>
      </w:r>
      <w:r w:rsidR="000A4F35">
        <w:rPr>
          <w:sz w:val="26"/>
          <w:szCs w:val="26"/>
        </w:rPr>
        <w:t>Глав</w:t>
      </w:r>
      <w:r w:rsidR="00606B54">
        <w:rPr>
          <w:sz w:val="26"/>
          <w:szCs w:val="26"/>
        </w:rPr>
        <w:t>ы</w:t>
      </w:r>
      <w:r w:rsidRPr="004B3951">
        <w:rPr>
          <w:sz w:val="26"/>
          <w:szCs w:val="26"/>
        </w:rPr>
        <w:t xml:space="preserve"> Усть-Абаканского поссовета </w:t>
      </w:r>
      <w:r w:rsidR="00606B54">
        <w:rPr>
          <w:sz w:val="26"/>
          <w:szCs w:val="26"/>
        </w:rPr>
        <w:t xml:space="preserve">Т.Ю. </w:t>
      </w:r>
      <w:proofErr w:type="spellStart"/>
      <w:r w:rsidR="00606B54">
        <w:rPr>
          <w:sz w:val="26"/>
          <w:szCs w:val="26"/>
        </w:rPr>
        <w:t>Можаровой</w:t>
      </w:r>
      <w:proofErr w:type="spellEnd"/>
      <w:r w:rsidRPr="004B3951">
        <w:rPr>
          <w:sz w:val="26"/>
          <w:szCs w:val="26"/>
        </w:rPr>
        <w:t>.</w:t>
      </w:r>
    </w:p>
    <w:p w:rsidR="0041450C" w:rsidRPr="004B3951" w:rsidRDefault="0041450C" w:rsidP="0041450C">
      <w:pPr>
        <w:ind w:firstLine="540"/>
        <w:rPr>
          <w:sz w:val="26"/>
          <w:szCs w:val="26"/>
        </w:rPr>
      </w:pPr>
    </w:p>
    <w:p w:rsidR="0041450C" w:rsidRPr="004B3951" w:rsidRDefault="0041450C" w:rsidP="0041450C">
      <w:pPr>
        <w:ind w:firstLine="540"/>
        <w:rPr>
          <w:sz w:val="26"/>
          <w:szCs w:val="26"/>
        </w:rPr>
      </w:pPr>
    </w:p>
    <w:p w:rsidR="0041450C" w:rsidRPr="004B3951" w:rsidRDefault="0041450C" w:rsidP="0041450C">
      <w:pPr>
        <w:ind w:firstLine="540"/>
        <w:rPr>
          <w:sz w:val="26"/>
          <w:szCs w:val="26"/>
        </w:rPr>
      </w:pPr>
    </w:p>
    <w:p w:rsidR="0041450C" w:rsidRPr="004B3951" w:rsidRDefault="00606B54" w:rsidP="0041450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0A4F3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41450C" w:rsidRPr="004B3951" w:rsidRDefault="0041450C" w:rsidP="0041450C">
      <w:pPr>
        <w:rPr>
          <w:sz w:val="26"/>
          <w:szCs w:val="26"/>
        </w:rPr>
      </w:pPr>
      <w:r w:rsidRPr="004B3951">
        <w:rPr>
          <w:sz w:val="26"/>
          <w:szCs w:val="26"/>
        </w:rPr>
        <w:t xml:space="preserve">Усть-Абаканского поссовета                                                                  </w:t>
      </w:r>
      <w:r w:rsidR="00606B54">
        <w:rPr>
          <w:sz w:val="26"/>
          <w:szCs w:val="26"/>
        </w:rPr>
        <w:t>Т.Ю. Можарова</w:t>
      </w:r>
    </w:p>
    <w:p w:rsidR="0041450C" w:rsidRPr="004B3951" w:rsidRDefault="0041450C" w:rsidP="0041450C">
      <w:pPr>
        <w:ind w:firstLine="540"/>
        <w:jc w:val="both"/>
        <w:rPr>
          <w:sz w:val="26"/>
          <w:szCs w:val="26"/>
        </w:rPr>
      </w:pPr>
    </w:p>
    <w:p w:rsidR="0041450C" w:rsidRDefault="0041450C" w:rsidP="0041450C">
      <w:pPr>
        <w:rPr>
          <w:sz w:val="26"/>
          <w:szCs w:val="26"/>
        </w:rPr>
      </w:pPr>
    </w:p>
    <w:p w:rsidR="0041450C" w:rsidRPr="004B3951" w:rsidRDefault="0041450C" w:rsidP="0041450C">
      <w:pPr>
        <w:rPr>
          <w:sz w:val="26"/>
          <w:szCs w:val="26"/>
        </w:rPr>
      </w:pPr>
      <w:r w:rsidRPr="004B3951">
        <w:rPr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41450C" w:rsidRPr="004B3951" w:rsidRDefault="0041450C" w:rsidP="0041450C">
      <w:pPr>
        <w:rPr>
          <w:sz w:val="26"/>
          <w:szCs w:val="26"/>
        </w:rPr>
      </w:pPr>
      <w:r w:rsidRPr="004B3951">
        <w:rPr>
          <w:sz w:val="26"/>
          <w:szCs w:val="26"/>
        </w:rPr>
        <w:t>Усть-Абаканского поссовета                                                                  В.В. Рябчевский</w:t>
      </w:r>
    </w:p>
    <w:p w:rsidR="0041450C" w:rsidRPr="004B3951" w:rsidRDefault="0041450C" w:rsidP="0041450C">
      <w:pPr>
        <w:jc w:val="right"/>
        <w:rPr>
          <w:sz w:val="26"/>
          <w:szCs w:val="26"/>
        </w:rPr>
      </w:pPr>
    </w:p>
    <w:p w:rsidR="0041450C" w:rsidRPr="004B3951" w:rsidRDefault="0041450C" w:rsidP="0041450C">
      <w:pPr>
        <w:jc w:val="right"/>
        <w:rPr>
          <w:sz w:val="26"/>
          <w:szCs w:val="26"/>
        </w:rPr>
      </w:pPr>
    </w:p>
    <w:p w:rsidR="0041450C" w:rsidRDefault="0041450C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0A4F35" w:rsidRDefault="000A4F35" w:rsidP="0041450C">
      <w:pPr>
        <w:jc w:val="right"/>
        <w:rPr>
          <w:sz w:val="26"/>
          <w:szCs w:val="26"/>
        </w:rPr>
      </w:pPr>
    </w:p>
    <w:p w:rsidR="0041450C" w:rsidRDefault="0041450C" w:rsidP="0041450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1450C" w:rsidRDefault="0041450C" w:rsidP="0041450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1450C" w:rsidRDefault="0041450C" w:rsidP="0041450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41450C" w:rsidRPr="004B3951" w:rsidRDefault="0041450C" w:rsidP="0041450C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07747">
        <w:rPr>
          <w:rFonts w:ascii="Times New Roman" w:hAnsi="Times New Roman" w:cs="Times New Roman"/>
          <w:sz w:val="26"/>
          <w:szCs w:val="26"/>
        </w:rPr>
        <w:t>18 октября</w:t>
      </w:r>
      <w:r>
        <w:rPr>
          <w:rFonts w:ascii="Times New Roman" w:hAnsi="Times New Roman" w:cs="Times New Roman"/>
          <w:sz w:val="26"/>
          <w:szCs w:val="26"/>
        </w:rPr>
        <w:t xml:space="preserve"> 2024г. № </w:t>
      </w:r>
      <w:r w:rsidR="00D07747">
        <w:rPr>
          <w:rFonts w:ascii="Times New Roman" w:hAnsi="Times New Roman" w:cs="Times New Roman"/>
          <w:sz w:val="26"/>
          <w:szCs w:val="26"/>
        </w:rPr>
        <w:t>36</w:t>
      </w:r>
      <w:bookmarkStart w:id="0" w:name="_GoBack"/>
      <w:bookmarkEnd w:id="0"/>
    </w:p>
    <w:p w:rsidR="0041450C" w:rsidRPr="004B3951" w:rsidRDefault="0041450C" w:rsidP="0041450C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1450C" w:rsidRPr="004B3951" w:rsidRDefault="000A4F35" w:rsidP="0041450C">
      <w:pPr>
        <w:pStyle w:val="a5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>
        <w:rPr>
          <w:b/>
          <w:i/>
          <w:sz w:val="26"/>
          <w:szCs w:val="26"/>
        </w:rPr>
        <w:t>Порядок</w:t>
      </w:r>
      <w:r w:rsidR="0041450C" w:rsidRPr="004B395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представления и рассмотрения ежегодного отчета Главы Усть-Абаканского поссовета о результатах своей деятельности и деятельности Администрации Усть-Абаканского поссовета </w:t>
      </w:r>
      <w:r w:rsidRPr="000A4F35">
        <w:rPr>
          <w:b/>
          <w:i/>
          <w:sz w:val="27"/>
          <w:szCs w:val="27"/>
        </w:rPr>
        <w:t>и иных подведомственных ему органов местного самоуправления</w:t>
      </w:r>
    </w:p>
    <w:p w:rsidR="0041450C" w:rsidRDefault="0041450C" w:rsidP="0041450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1. Настоящий Порядок устанавливает процедуру и сроки представления и рассмотрения ежегодного отчета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</w:t>
      </w:r>
      <w:r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о результатах своей деятельности и деятельности </w:t>
      </w:r>
      <w:r>
        <w:rPr>
          <w:sz w:val="27"/>
          <w:szCs w:val="27"/>
        </w:rPr>
        <w:t>А</w:t>
      </w:r>
      <w:r w:rsidRPr="00FA0910">
        <w:rPr>
          <w:sz w:val="27"/>
          <w:szCs w:val="27"/>
        </w:rPr>
        <w:t xml:space="preserve">дминистрации </w:t>
      </w:r>
      <w:r w:rsidRPr="000A4F35">
        <w:rPr>
          <w:sz w:val="27"/>
          <w:szCs w:val="27"/>
        </w:rPr>
        <w:t>Усть-Абаканского поссовета</w:t>
      </w:r>
      <w:r w:rsidRPr="00FA0910">
        <w:rPr>
          <w:i/>
          <w:color w:val="FF0000"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и иных подведомственных ему органов местного самоуправления (далее именуется – отчет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>ы).</w:t>
      </w:r>
    </w:p>
    <w:p w:rsidR="000A4F35" w:rsidRPr="00FA0910" w:rsidRDefault="000A4F35" w:rsidP="000A4F35">
      <w:pPr>
        <w:autoSpaceDE w:val="0"/>
        <w:ind w:firstLine="709"/>
        <w:jc w:val="both"/>
        <w:rPr>
          <w:i/>
          <w:sz w:val="27"/>
          <w:szCs w:val="27"/>
        </w:rPr>
      </w:pPr>
      <w:r w:rsidRPr="00FA0910">
        <w:rPr>
          <w:sz w:val="27"/>
          <w:szCs w:val="27"/>
        </w:rPr>
        <w:t xml:space="preserve">2. Отчет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представляется Совету депутатов </w:t>
      </w:r>
      <w:r w:rsidR="00B91F91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(далее именуется – Совет депутатов) ежегодно не </w:t>
      </w:r>
      <w:r w:rsidRPr="00F95781">
        <w:rPr>
          <w:sz w:val="27"/>
          <w:szCs w:val="27"/>
        </w:rPr>
        <w:t>позднее</w:t>
      </w:r>
      <w:r w:rsidR="00F95781" w:rsidRPr="00F95781">
        <w:rPr>
          <w:sz w:val="27"/>
          <w:szCs w:val="27"/>
        </w:rPr>
        <w:t xml:space="preserve"> 01 апреля</w:t>
      </w:r>
      <w:r w:rsidRPr="00F95781">
        <w:rPr>
          <w:sz w:val="27"/>
          <w:szCs w:val="27"/>
        </w:rPr>
        <w:t>.</w:t>
      </w:r>
    </w:p>
    <w:p w:rsidR="000A4F35" w:rsidRPr="00FA0910" w:rsidRDefault="000A4F35" w:rsidP="000A4F35">
      <w:pPr>
        <w:autoSpaceDE w:val="0"/>
        <w:ind w:firstLine="709"/>
        <w:jc w:val="both"/>
        <w:rPr>
          <w:iCs/>
          <w:sz w:val="27"/>
          <w:szCs w:val="27"/>
        </w:rPr>
      </w:pPr>
      <w:r w:rsidRPr="00FA0910">
        <w:rPr>
          <w:iCs/>
          <w:sz w:val="27"/>
          <w:szCs w:val="27"/>
        </w:rPr>
        <w:t xml:space="preserve">3. Дата рассмотрения отчета </w:t>
      </w:r>
      <w:r>
        <w:rPr>
          <w:iCs/>
          <w:sz w:val="27"/>
          <w:szCs w:val="27"/>
        </w:rPr>
        <w:t>Глав</w:t>
      </w:r>
      <w:r w:rsidRPr="00FA0910">
        <w:rPr>
          <w:iCs/>
          <w:sz w:val="27"/>
          <w:szCs w:val="27"/>
        </w:rPr>
        <w:t xml:space="preserve">ы устанавливается Советом депутатов </w:t>
      </w:r>
      <w:r w:rsidR="00B91F91" w:rsidRPr="000A4F35">
        <w:rPr>
          <w:sz w:val="27"/>
          <w:szCs w:val="27"/>
        </w:rPr>
        <w:t>Усть-Абаканского поссовета</w:t>
      </w:r>
      <w:r w:rsidRPr="00FA0910">
        <w:rPr>
          <w:iCs/>
          <w:sz w:val="27"/>
          <w:szCs w:val="27"/>
        </w:rPr>
        <w:t xml:space="preserve"> по согласованию с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ой </w:t>
      </w:r>
      <w:r w:rsidR="00B91F91" w:rsidRPr="000A4F35">
        <w:rPr>
          <w:sz w:val="27"/>
          <w:szCs w:val="27"/>
        </w:rPr>
        <w:t>Усть-Абаканского поссовета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(далее именуется –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а </w:t>
      </w:r>
      <w:r w:rsidR="00B91F91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>).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iCs/>
          <w:sz w:val="27"/>
          <w:szCs w:val="27"/>
        </w:rPr>
        <w:t xml:space="preserve">4. </w:t>
      </w:r>
      <w:r w:rsidRPr="00FA0910">
        <w:rPr>
          <w:sz w:val="27"/>
          <w:szCs w:val="27"/>
        </w:rPr>
        <w:t>Не позднее</w:t>
      </w:r>
      <w:r w:rsidR="00F95781">
        <w:rPr>
          <w:sz w:val="27"/>
          <w:szCs w:val="27"/>
        </w:rPr>
        <w:t xml:space="preserve"> 3 дней</w:t>
      </w:r>
      <w:r w:rsidRPr="00FA0910">
        <w:rPr>
          <w:sz w:val="27"/>
          <w:szCs w:val="27"/>
        </w:rPr>
        <w:t xml:space="preserve"> до дня проведения заседания Совета депутатов, на котором планируется заслушивание отчета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ы,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е </w:t>
      </w:r>
      <w:r w:rsidR="00B91F91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в письменной форме направляется утвержденный перечень вопросов депутатов Совета депутатов.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5.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а </w:t>
      </w:r>
      <w:r w:rsidR="00B91F91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не позднее</w:t>
      </w:r>
      <w:r w:rsidR="00F95781">
        <w:rPr>
          <w:sz w:val="27"/>
          <w:szCs w:val="27"/>
        </w:rPr>
        <w:t xml:space="preserve"> 10 дней </w:t>
      </w:r>
      <w:r w:rsidRPr="00FA0910">
        <w:rPr>
          <w:sz w:val="27"/>
          <w:szCs w:val="27"/>
        </w:rPr>
        <w:t>до дня рассмотрения отчета, представляет в Совет депутатов текст этого отчета на бумажном носителе и в электронном виде.</w:t>
      </w:r>
    </w:p>
    <w:p w:rsidR="000A4F35" w:rsidRPr="00FA0910" w:rsidRDefault="000A4F35" w:rsidP="000A4F35">
      <w:pPr>
        <w:autoSpaceDE w:val="0"/>
        <w:ind w:firstLine="540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6. Представляемый в соответствии с пунктом 5 настоящего Порядка отчет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должен содержать анализ результатов деятельности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</w:t>
      </w:r>
      <w:r w:rsidR="00E7730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за истекший год и деятельности </w:t>
      </w:r>
      <w:r w:rsidR="00E7730C">
        <w:rPr>
          <w:sz w:val="27"/>
          <w:szCs w:val="27"/>
        </w:rPr>
        <w:t>А</w:t>
      </w:r>
      <w:r w:rsidRPr="00FA0910">
        <w:rPr>
          <w:sz w:val="27"/>
          <w:szCs w:val="27"/>
        </w:rPr>
        <w:t xml:space="preserve">дминистрации </w:t>
      </w:r>
      <w:r w:rsidR="00E7730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, основные направления деятельности </w:t>
      </w:r>
      <w:r w:rsidR="00E7730C">
        <w:rPr>
          <w:sz w:val="27"/>
          <w:szCs w:val="27"/>
        </w:rPr>
        <w:t>А</w:t>
      </w:r>
      <w:r w:rsidRPr="00FA0910">
        <w:rPr>
          <w:sz w:val="27"/>
          <w:szCs w:val="27"/>
        </w:rPr>
        <w:t xml:space="preserve">дминистрации </w:t>
      </w:r>
      <w:r w:rsidR="00E7730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в текущем году и в среднесрочном периоде, информацию о ходе реализации и об оценке эффективности реализации муниципальных программ</w:t>
      </w:r>
      <w:r w:rsidRPr="00FA0910">
        <w:rPr>
          <w:bCs/>
          <w:sz w:val="27"/>
          <w:szCs w:val="27"/>
        </w:rPr>
        <w:t xml:space="preserve">, </w:t>
      </w:r>
      <w:r w:rsidRPr="00FA0910">
        <w:rPr>
          <w:sz w:val="27"/>
          <w:szCs w:val="27"/>
        </w:rPr>
        <w:t>а также ответы на вопросы, поставленные депутатами Совета депутатов</w:t>
      </w:r>
      <w:r w:rsidRPr="00FA0910">
        <w:rPr>
          <w:i/>
          <w:sz w:val="27"/>
          <w:szCs w:val="27"/>
        </w:rPr>
        <w:t>.</w:t>
      </w:r>
      <w:r w:rsidRPr="00FA0910">
        <w:rPr>
          <w:bCs/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 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7.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а </w:t>
      </w:r>
      <w:r w:rsidR="00E7730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выступает с отчетом лично</w:t>
      </w:r>
      <w:r w:rsidRPr="00FA0910">
        <w:rPr>
          <w:iCs/>
          <w:sz w:val="27"/>
          <w:szCs w:val="27"/>
        </w:rPr>
        <w:t xml:space="preserve"> на заседании Совета депутатов</w:t>
      </w:r>
      <w:r w:rsidRPr="00FA0910">
        <w:rPr>
          <w:sz w:val="27"/>
          <w:szCs w:val="27"/>
        </w:rPr>
        <w:t>. Продолжительность выступления не должна превышать</w:t>
      </w:r>
      <w:r w:rsidR="00F95781">
        <w:rPr>
          <w:sz w:val="27"/>
          <w:szCs w:val="27"/>
        </w:rPr>
        <w:t xml:space="preserve"> 20 минут</w:t>
      </w:r>
      <w:r w:rsidRPr="00FA0910">
        <w:rPr>
          <w:sz w:val="27"/>
          <w:szCs w:val="27"/>
        </w:rPr>
        <w:t xml:space="preserve">. К отчету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могут приобщаться статистические, графические и иные материалы. 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8. Заседание Совета депутатов, на котором заслушивается отчет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ы, является открытым. На заседании могут присутствовать </w:t>
      </w:r>
      <w:r w:rsidRPr="00E7730C">
        <w:rPr>
          <w:sz w:val="27"/>
          <w:szCs w:val="27"/>
        </w:rPr>
        <w:t xml:space="preserve">жители </w:t>
      </w:r>
      <w:r w:rsidR="00E7730C" w:rsidRPr="00E7730C">
        <w:rPr>
          <w:sz w:val="27"/>
          <w:szCs w:val="27"/>
        </w:rPr>
        <w:t>муниципального образования Усть-Абаканский поссовет</w:t>
      </w:r>
      <w:r w:rsidRPr="00FA0910">
        <w:rPr>
          <w:sz w:val="27"/>
          <w:szCs w:val="27"/>
        </w:rPr>
        <w:t xml:space="preserve"> и иные лица в порядке, установленном Регламентом Совета депутатов.</w:t>
      </w:r>
      <w:r w:rsidRPr="00FA0910">
        <w:rPr>
          <w:iCs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После представления отчета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>а отвечает на вопросы депутатов Совета депутатов.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9. По результатам заслушивания отчета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Совет депутатов принимает решение, в котором дает одну из следующих оценок деятельности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</w:t>
      </w:r>
      <w:r w:rsidR="00E7730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: «удовлетворительно» или «неудовлетворительно». </w:t>
      </w:r>
      <w:r w:rsidRPr="00FA0910">
        <w:rPr>
          <w:sz w:val="27"/>
          <w:szCs w:val="27"/>
        </w:rPr>
        <w:lastRenderedPageBreak/>
        <w:t>Соответствующее решение принимается большинством голосов от установленной численности депутатов Совета депутатов.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10. В случае принятия Советом депутатов решения </w:t>
      </w:r>
      <w:r w:rsidRPr="00FA0910">
        <w:rPr>
          <w:sz w:val="27"/>
          <w:szCs w:val="27"/>
        </w:rPr>
        <w:br/>
        <w:t xml:space="preserve">о неудовлетворительной оценке деятельности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ы, указанное решение направляется Советом депутатов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е </w:t>
      </w:r>
      <w:r w:rsidR="0056648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 в срок не позднее </w:t>
      </w:r>
      <w:r w:rsidR="00F95781">
        <w:rPr>
          <w:sz w:val="27"/>
          <w:szCs w:val="27"/>
        </w:rPr>
        <w:t xml:space="preserve">10 </w:t>
      </w:r>
      <w:r w:rsidRPr="00FA0910">
        <w:rPr>
          <w:sz w:val="27"/>
          <w:szCs w:val="27"/>
        </w:rPr>
        <w:t xml:space="preserve">рабочих дней. В названном решении отражаются конкретные замечания к деятельности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</w:t>
      </w:r>
      <w:r w:rsidR="0056648C" w:rsidRPr="000A4F35">
        <w:rPr>
          <w:sz w:val="27"/>
          <w:szCs w:val="27"/>
        </w:rPr>
        <w:t>Усть-Абаканского поссовета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и деятельности </w:t>
      </w:r>
      <w:r w:rsidR="0056648C">
        <w:rPr>
          <w:sz w:val="27"/>
          <w:szCs w:val="27"/>
        </w:rPr>
        <w:t>А</w:t>
      </w:r>
      <w:r w:rsidRPr="00FA0910">
        <w:rPr>
          <w:sz w:val="27"/>
          <w:szCs w:val="27"/>
        </w:rPr>
        <w:t>дминистрации</w:t>
      </w:r>
      <w:r w:rsidRPr="00FA0910">
        <w:rPr>
          <w:i/>
          <w:sz w:val="27"/>
          <w:szCs w:val="27"/>
        </w:rPr>
        <w:t xml:space="preserve"> </w:t>
      </w:r>
      <w:r w:rsidR="0056648C" w:rsidRPr="000A4F35">
        <w:rPr>
          <w:sz w:val="27"/>
          <w:szCs w:val="27"/>
        </w:rPr>
        <w:t>Усть-Абаканского поссовета</w:t>
      </w:r>
      <w:r w:rsidRPr="00FA0910">
        <w:rPr>
          <w:sz w:val="27"/>
          <w:szCs w:val="27"/>
        </w:rPr>
        <w:t xml:space="preserve">, сроки их устранения и дата заслушивания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</w:t>
      </w:r>
      <w:r w:rsidR="0056648C" w:rsidRPr="000A4F35">
        <w:rPr>
          <w:sz w:val="27"/>
          <w:szCs w:val="27"/>
        </w:rPr>
        <w:t>Усть-Абаканского поссовета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>о результатах исполнения решения.</w:t>
      </w:r>
    </w:p>
    <w:p w:rsidR="000A4F35" w:rsidRPr="00FA0910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11. Копия принятого решения о неудовлетворительной оценке деятельности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 xml:space="preserve">ы по результатам заслушивания его отчета в трехдневный срок направляется Советом депутатов в адрес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>ы Республики Хакасия -Председателя Правительства Республики Хакасия для сведения.</w:t>
      </w:r>
    </w:p>
    <w:p w:rsidR="000A4F35" w:rsidRDefault="000A4F35" w:rsidP="000A4F35">
      <w:pPr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12. Решение по результатам отчета </w:t>
      </w:r>
      <w:r>
        <w:rPr>
          <w:sz w:val="27"/>
          <w:szCs w:val="27"/>
        </w:rPr>
        <w:t>Глав</w:t>
      </w:r>
      <w:r w:rsidRPr="00FA0910">
        <w:rPr>
          <w:sz w:val="27"/>
          <w:szCs w:val="27"/>
        </w:rPr>
        <w:t>ы подлежит опубликованию</w:t>
      </w:r>
      <w:r w:rsidRPr="00FA0910">
        <w:rPr>
          <w:i/>
          <w:color w:val="FF0000"/>
          <w:sz w:val="27"/>
          <w:szCs w:val="27"/>
        </w:rPr>
        <w:t xml:space="preserve"> </w:t>
      </w:r>
      <w:r w:rsidRPr="00FA0910">
        <w:rPr>
          <w:sz w:val="27"/>
          <w:szCs w:val="27"/>
        </w:rPr>
        <w:t>в установленном порядке, а также размещению на официальном сайте</w:t>
      </w:r>
      <w:r>
        <w:rPr>
          <w:sz w:val="27"/>
          <w:szCs w:val="27"/>
        </w:rPr>
        <w:t xml:space="preserve"> </w:t>
      </w:r>
      <w:r w:rsidR="0056648C">
        <w:rPr>
          <w:sz w:val="27"/>
          <w:szCs w:val="27"/>
        </w:rPr>
        <w:t>А</w:t>
      </w:r>
      <w:r w:rsidRPr="00FA0910">
        <w:rPr>
          <w:sz w:val="27"/>
          <w:szCs w:val="27"/>
        </w:rPr>
        <w:t xml:space="preserve">дминистрации </w:t>
      </w:r>
      <w:r w:rsidR="0056648C" w:rsidRPr="000A4F35">
        <w:rPr>
          <w:sz w:val="27"/>
          <w:szCs w:val="27"/>
        </w:rPr>
        <w:t>Усть-Абаканского поссовета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>в</w:t>
      </w:r>
      <w:r>
        <w:rPr>
          <w:sz w:val="27"/>
          <w:szCs w:val="27"/>
        </w:rPr>
        <w:t xml:space="preserve"> инф</w:t>
      </w:r>
      <w:r w:rsidRPr="00FA0910">
        <w:rPr>
          <w:sz w:val="27"/>
          <w:szCs w:val="27"/>
        </w:rPr>
        <w:t>ормационно-</w:t>
      </w:r>
      <w:r>
        <w:rPr>
          <w:sz w:val="27"/>
          <w:szCs w:val="27"/>
        </w:rPr>
        <w:t>телекоммуникацион</w:t>
      </w:r>
      <w:r w:rsidR="0056648C">
        <w:rPr>
          <w:sz w:val="27"/>
          <w:szCs w:val="27"/>
        </w:rPr>
        <w:t>н</w:t>
      </w:r>
      <w:r>
        <w:rPr>
          <w:sz w:val="27"/>
          <w:szCs w:val="27"/>
        </w:rPr>
        <w:t>ой сети «Интернет».</w:t>
      </w:r>
    </w:p>
    <w:p w:rsidR="00720790" w:rsidRDefault="00720790" w:rsidP="000A4F35">
      <w:pPr>
        <w:autoSpaceDE w:val="0"/>
        <w:autoSpaceDN w:val="0"/>
        <w:adjustRightInd w:val="0"/>
        <w:jc w:val="center"/>
      </w:pPr>
    </w:p>
    <w:sectPr w:rsidR="00720790" w:rsidSect="000A4F35"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65" w:rsidRDefault="005F3865">
      <w:r>
        <w:separator/>
      </w:r>
    </w:p>
  </w:endnote>
  <w:endnote w:type="continuationSeparator" w:id="0">
    <w:p w:rsidR="005F3865" w:rsidRDefault="005F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65" w:rsidRDefault="005F3865">
      <w:r>
        <w:separator/>
      </w:r>
    </w:p>
  </w:footnote>
  <w:footnote w:type="continuationSeparator" w:id="0">
    <w:p w:rsidR="005F3865" w:rsidRDefault="005F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EC" w:rsidRDefault="005F3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0C"/>
    <w:rsid w:val="00081452"/>
    <w:rsid w:val="000A4F35"/>
    <w:rsid w:val="00113921"/>
    <w:rsid w:val="00346033"/>
    <w:rsid w:val="0041450C"/>
    <w:rsid w:val="004C3BA7"/>
    <w:rsid w:val="0056648C"/>
    <w:rsid w:val="00595803"/>
    <w:rsid w:val="005F3865"/>
    <w:rsid w:val="00606B54"/>
    <w:rsid w:val="00720790"/>
    <w:rsid w:val="009C439A"/>
    <w:rsid w:val="00AD4D57"/>
    <w:rsid w:val="00B91F91"/>
    <w:rsid w:val="00C5112B"/>
    <w:rsid w:val="00D07747"/>
    <w:rsid w:val="00E7730C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DD8E"/>
  <w15:chartTrackingRefBased/>
  <w15:docId w15:val="{B0EB82CB-813F-4779-BEB8-13BB6FC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45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145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14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41450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1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45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0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2024-10-01T01:45:00Z</cp:lastPrinted>
  <dcterms:created xsi:type="dcterms:W3CDTF">2024-09-17T09:05:00Z</dcterms:created>
  <dcterms:modified xsi:type="dcterms:W3CDTF">2024-10-18T07:43:00Z</dcterms:modified>
</cp:coreProperties>
</file>