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DAF" w:rsidRDefault="00590DAF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  <w:r w:rsidRPr="00DF4A30">
        <w:rPr>
          <w:b/>
          <w:sz w:val="24"/>
          <w:szCs w:val="24"/>
        </w:rPr>
        <w:t>ИЗВЕЩЕНИЕ О ПРОВЕДЕНИИ ЭЛЕКТРОННОГО АУКЦИОНА</w:t>
      </w:r>
    </w:p>
    <w:p w:rsidR="00DF4A30" w:rsidRPr="00DF4A30" w:rsidRDefault="00DF4A30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</w:p>
    <w:p w:rsidR="00D7521A" w:rsidRDefault="005F25A9" w:rsidP="008502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90DAF" w:rsidRDefault="00850244" w:rsidP="00850244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="00590DAF">
        <w:rPr>
          <w:sz w:val="24"/>
          <w:szCs w:val="24"/>
        </w:rPr>
        <w:t xml:space="preserve"> на правах организатора аукционов извещает о проведении открытого электронного </w:t>
      </w:r>
      <w:r w:rsidR="00590DAF">
        <w:rPr>
          <w:spacing w:val="-8"/>
          <w:sz w:val="24"/>
          <w:szCs w:val="24"/>
        </w:rPr>
        <w:t>аукциона №</w:t>
      </w:r>
      <w:r w:rsidR="00657B69">
        <w:rPr>
          <w:spacing w:val="-8"/>
          <w:sz w:val="24"/>
          <w:szCs w:val="24"/>
        </w:rPr>
        <w:t xml:space="preserve"> 5</w:t>
      </w:r>
      <w:r w:rsidR="00045282">
        <w:rPr>
          <w:spacing w:val="-8"/>
          <w:sz w:val="24"/>
          <w:szCs w:val="24"/>
        </w:rPr>
        <w:t xml:space="preserve"> </w:t>
      </w:r>
      <w:r w:rsidR="00AB0907">
        <w:rPr>
          <w:spacing w:val="-8"/>
          <w:sz w:val="24"/>
          <w:szCs w:val="24"/>
        </w:rPr>
        <w:t xml:space="preserve">от </w:t>
      </w:r>
      <w:r w:rsidR="002E1C3F">
        <w:rPr>
          <w:spacing w:val="-8"/>
          <w:sz w:val="24"/>
          <w:szCs w:val="24"/>
        </w:rPr>
        <w:t>08.08</w:t>
      </w:r>
      <w:r w:rsidR="00736E38">
        <w:rPr>
          <w:spacing w:val="-8"/>
          <w:sz w:val="24"/>
          <w:szCs w:val="24"/>
        </w:rPr>
        <w:t>.2024</w:t>
      </w:r>
      <w:r w:rsidR="004F059F">
        <w:rPr>
          <w:spacing w:val="-8"/>
          <w:sz w:val="24"/>
          <w:szCs w:val="24"/>
        </w:rPr>
        <w:t xml:space="preserve"> </w:t>
      </w:r>
      <w:r w:rsidR="0053003B">
        <w:rPr>
          <w:spacing w:val="-8"/>
          <w:sz w:val="24"/>
          <w:szCs w:val="24"/>
        </w:rPr>
        <w:t xml:space="preserve">г. </w:t>
      </w:r>
      <w:r w:rsidR="00590DAF">
        <w:rPr>
          <w:spacing w:val="-8"/>
          <w:sz w:val="24"/>
          <w:szCs w:val="24"/>
        </w:rPr>
        <w:t xml:space="preserve"> на право заключения договора </w:t>
      </w:r>
      <w:r w:rsidR="0026089B">
        <w:rPr>
          <w:spacing w:val="-8"/>
          <w:sz w:val="24"/>
          <w:szCs w:val="24"/>
        </w:rPr>
        <w:t>купли-продажи</w:t>
      </w:r>
      <w:r w:rsidR="00260EA6">
        <w:rPr>
          <w:spacing w:val="-8"/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земельн</w:t>
      </w:r>
      <w:r w:rsidR="004F059F">
        <w:rPr>
          <w:spacing w:val="-8"/>
          <w:sz w:val="24"/>
          <w:szCs w:val="24"/>
        </w:rPr>
        <w:t xml:space="preserve">ых </w:t>
      </w:r>
      <w:proofErr w:type="gramStart"/>
      <w:r w:rsidR="004F059F">
        <w:rPr>
          <w:spacing w:val="-8"/>
          <w:sz w:val="24"/>
          <w:szCs w:val="24"/>
        </w:rPr>
        <w:t>участков</w:t>
      </w:r>
      <w:r w:rsidR="00590DAF">
        <w:rPr>
          <w:spacing w:val="-8"/>
          <w:sz w:val="24"/>
          <w:szCs w:val="24"/>
        </w:rPr>
        <w:t xml:space="preserve">, </w:t>
      </w:r>
      <w:r w:rsidR="00590DAF">
        <w:rPr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предназначенн</w:t>
      </w:r>
      <w:r w:rsidR="004F059F">
        <w:rPr>
          <w:spacing w:val="-8"/>
          <w:sz w:val="24"/>
          <w:szCs w:val="24"/>
        </w:rPr>
        <w:t>ых</w:t>
      </w:r>
      <w:proofErr w:type="gramEnd"/>
      <w:r w:rsidR="00A37F72">
        <w:rPr>
          <w:spacing w:val="-8"/>
          <w:sz w:val="24"/>
          <w:szCs w:val="24"/>
        </w:rPr>
        <w:t xml:space="preserve"> для индивидуального жилищного строительства</w:t>
      </w:r>
      <w:r w:rsidR="00590DAF">
        <w:rPr>
          <w:spacing w:val="-8"/>
          <w:sz w:val="24"/>
          <w:szCs w:val="24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Организатор аукциона (уполномоченное лицо):</w:t>
      </w:r>
      <w:r w:rsidRPr="00DF4A30">
        <w:rPr>
          <w:sz w:val="24"/>
          <w:szCs w:val="24"/>
          <w:lang w:eastAsia="zh-CN"/>
        </w:rPr>
        <w:t xml:space="preserve"> Администрация Усть-Абаканского поссовета Усть-Абаканского района Республики Хакасия.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 xml:space="preserve">Место нахождения организатора аукциона: </w:t>
      </w:r>
      <w:r w:rsidRPr="00DF4A30">
        <w:rPr>
          <w:sz w:val="24"/>
          <w:szCs w:val="24"/>
          <w:lang w:eastAsia="zh-CN"/>
        </w:rPr>
        <w:t xml:space="preserve">Республика Хакасия, Усть-Абаканский </w:t>
      </w:r>
      <w:proofErr w:type="gramStart"/>
      <w:r w:rsidRPr="00DF4A30">
        <w:rPr>
          <w:sz w:val="24"/>
          <w:szCs w:val="24"/>
          <w:lang w:eastAsia="zh-CN"/>
        </w:rPr>
        <w:t xml:space="preserve">район,  </w:t>
      </w:r>
      <w:proofErr w:type="spellStart"/>
      <w:r w:rsidRPr="00DF4A30">
        <w:rPr>
          <w:sz w:val="24"/>
          <w:szCs w:val="24"/>
          <w:lang w:eastAsia="zh-CN"/>
        </w:rPr>
        <w:t>р.п</w:t>
      </w:r>
      <w:proofErr w:type="spellEnd"/>
      <w:r w:rsidRPr="00DF4A30">
        <w:rPr>
          <w:sz w:val="24"/>
          <w:szCs w:val="24"/>
          <w:lang w:eastAsia="zh-CN"/>
        </w:rPr>
        <w:t>.</w:t>
      </w:r>
      <w:proofErr w:type="gramEnd"/>
      <w:r w:rsidRPr="00DF4A30">
        <w:rPr>
          <w:sz w:val="24"/>
          <w:szCs w:val="24"/>
          <w:lang w:eastAsia="zh-CN"/>
        </w:rPr>
        <w:t xml:space="preserve"> Усть-Абакан, ул. Карла Маркса,</w:t>
      </w:r>
      <w:r w:rsidR="00122A58">
        <w:rPr>
          <w:sz w:val="24"/>
          <w:szCs w:val="24"/>
          <w:lang w:eastAsia="zh-CN"/>
        </w:rPr>
        <w:t xml:space="preserve"> д. 9</w:t>
      </w:r>
      <w:r w:rsidRPr="00DF4A30">
        <w:rPr>
          <w:sz w:val="24"/>
          <w:szCs w:val="24"/>
          <w:lang w:eastAsia="zh-CN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Почтовый адрес:</w:t>
      </w:r>
      <w:r w:rsidRPr="00DF4A30">
        <w:rPr>
          <w:sz w:val="24"/>
          <w:szCs w:val="24"/>
          <w:lang w:eastAsia="zh-CN"/>
        </w:rPr>
        <w:t xml:space="preserve"> Карла Маркса ул., д. 9, </w:t>
      </w:r>
      <w:proofErr w:type="spellStart"/>
      <w:r w:rsidRPr="00DF4A30">
        <w:rPr>
          <w:sz w:val="24"/>
          <w:szCs w:val="24"/>
          <w:lang w:eastAsia="zh-CN"/>
        </w:rPr>
        <w:t>р.п</w:t>
      </w:r>
      <w:proofErr w:type="spellEnd"/>
      <w:r w:rsidRPr="00DF4A30">
        <w:rPr>
          <w:sz w:val="24"/>
          <w:szCs w:val="24"/>
          <w:lang w:eastAsia="zh-CN"/>
        </w:rPr>
        <w:t>. Усть-Абакан, Усть-Абаканский район, Республика Хакасия, 655100.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Адрес электронной почты:</w:t>
      </w:r>
      <w:r w:rsidRPr="00DF4A30">
        <w:rPr>
          <w:sz w:val="24"/>
          <w:szCs w:val="24"/>
          <w:lang w:eastAsia="zh-CN"/>
        </w:rPr>
        <w:t xml:space="preserve"> </w:t>
      </w:r>
      <w:r w:rsidRPr="00DF4A30">
        <w:rPr>
          <w:sz w:val="24"/>
          <w:szCs w:val="24"/>
          <w:lang w:val="en-US" w:eastAsia="zh-CN"/>
        </w:rPr>
        <w:t>u</w:t>
      </w:r>
      <w:proofErr w:type="spellStart"/>
      <w:r w:rsidRPr="00DF4A30">
        <w:rPr>
          <w:sz w:val="24"/>
          <w:szCs w:val="24"/>
          <w:lang w:eastAsia="zh-CN"/>
        </w:rPr>
        <w:t>st-abakan</w:t>
      </w:r>
      <w:proofErr w:type="spellEnd"/>
      <w:r w:rsidRPr="00DF4A30">
        <w:rPr>
          <w:sz w:val="24"/>
          <w:szCs w:val="24"/>
          <w:lang w:eastAsia="zh-CN"/>
        </w:rPr>
        <w:t>@</w:t>
      </w:r>
      <w:r w:rsidRPr="00DF4A30">
        <w:rPr>
          <w:sz w:val="24"/>
          <w:szCs w:val="24"/>
          <w:lang w:val="en-US" w:eastAsia="zh-CN"/>
        </w:rPr>
        <w:t>list</w:t>
      </w:r>
      <w:r w:rsidRPr="00DF4A30">
        <w:rPr>
          <w:sz w:val="24"/>
          <w:szCs w:val="24"/>
          <w:lang w:eastAsia="zh-CN"/>
        </w:rPr>
        <w:t>.</w:t>
      </w:r>
      <w:proofErr w:type="spellStart"/>
      <w:r w:rsidRPr="00DF4A30">
        <w:rPr>
          <w:sz w:val="24"/>
          <w:szCs w:val="24"/>
          <w:lang w:eastAsia="zh-CN"/>
        </w:rPr>
        <w:t>ru</w:t>
      </w:r>
      <w:proofErr w:type="spellEnd"/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Контактный телефон:</w:t>
      </w:r>
      <w:r w:rsidR="009C65D6">
        <w:rPr>
          <w:sz w:val="24"/>
          <w:szCs w:val="24"/>
          <w:lang w:eastAsia="zh-CN"/>
        </w:rPr>
        <w:t xml:space="preserve"> 8 (39032) 2-20-81</w:t>
      </w:r>
      <w:r w:rsidRPr="00DF4A30">
        <w:rPr>
          <w:sz w:val="24"/>
          <w:szCs w:val="24"/>
          <w:lang w:eastAsia="zh-CN"/>
        </w:rPr>
        <w:t>.</w:t>
      </w:r>
    </w:p>
    <w:p w:rsidR="00590DAF" w:rsidRDefault="00590DAF" w:rsidP="00DF4A30">
      <w:pPr>
        <w:pStyle w:val="a5"/>
        <w:spacing w:after="0"/>
        <w:ind w:left="0"/>
        <w:jc w:val="both"/>
        <w:rPr>
          <w:sz w:val="24"/>
          <w:szCs w:val="24"/>
        </w:rPr>
      </w:pPr>
      <w:r w:rsidRPr="00590DAF">
        <w:rPr>
          <w:b/>
          <w:sz w:val="24"/>
          <w:szCs w:val="24"/>
        </w:rPr>
        <w:t>Место проведения электронного аукциона:</w:t>
      </w:r>
      <w:r w:rsidR="002D0D25" w:rsidRPr="002D0D25">
        <w:t xml:space="preserve"> </w:t>
      </w:r>
      <w:r w:rsidR="002D0D25" w:rsidRPr="002D0D25">
        <w:rPr>
          <w:sz w:val="24"/>
          <w:szCs w:val="24"/>
        </w:rPr>
        <w:t xml:space="preserve">электронная площадка Оператора </w:t>
      </w:r>
      <w:hyperlink r:id="rId6">
        <w:r w:rsidR="002D0D25" w:rsidRPr="002D0D25">
          <w:rPr>
            <w:sz w:val="24"/>
            <w:szCs w:val="24"/>
          </w:rPr>
          <w:t>www.rts-tender.ru</w:t>
        </w:r>
      </w:hyperlink>
    </w:p>
    <w:p w:rsidR="00A01F74" w:rsidRPr="00421DD3" w:rsidRDefault="00A01F74" w:rsidP="00DF4A30">
      <w:pPr>
        <w:spacing w:before="62" w:line="252" w:lineRule="exact"/>
        <w:jc w:val="both"/>
        <w:rPr>
          <w:sz w:val="24"/>
          <w:szCs w:val="24"/>
        </w:rPr>
      </w:pPr>
      <w:r w:rsidRPr="004309E4">
        <w:rPr>
          <w:b/>
          <w:sz w:val="24"/>
          <w:szCs w:val="24"/>
        </w:rPr>
        <w:t>Оператор электронной площадки</w:t>
      </w:r>
      <w:r w:rsidRPr="004309E4">
        <w:rPr>
          <w:sz w:val="24"/>
          <w:szCs w:val="24"/>
        </w:rPr>
        <w:t xml:space="preserve">: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693E0A" w:rsidRPr="00693E0A" w:rsidRDefault="002D0D25" w:rsidP="00DF4A30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Дата и время начала проведения электронного аукциона: </w:t>
      </w:r>
      <w:r w:rsidR="00657B69">
        <w:rPr>
          <w:rFonts w:ascii="Times New Roman" w:hAnsi="Times New Roman" w:cs="Times New Roman"/>
          <w:b/>
          <w:bCs/>
          <w:spacing w:val="-8"/>
          <w:sz w:val="24"/>
          <w:szCs w:val="24"/>
        </w:rPr>
        <w:t>08</w:t>
      </w:r>
      <w:r w:rsidR="00260EA6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657B69">
        <w:rPr>
          <w:rFonts w:ascii="Times New Roman" w:hAnsi="Times New Roman" w:cs="Times New Roman"/>
          <w:b/>
          <w:bCs/>
          <w:spacing w:val="-8"/>
          <w:sz w:val="24"/>
          <w:szCs w:val="24"/>
        </w:rPr>
        <w:t>08</w:t>
      </w:r>
      <w:r w:rsidR="00534631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045282">
        <w:rPr>
          <w:rFonts w:ascii="Times New Roman" w:hAnsi="Times New Roman" w:cs="Times New Roman"/>
          <w:b/>
          <w:bCs/>
          <w:spacing w:val="-8"/>
          <w:sz w:val="24"/>
          <w:szCs w:val="24"/>
        </w:rPr>
        <w:t>2024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г.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в 10 час.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00 мин.</w:t>
      </w:r>
      <w:r w:rsidR="00693E0A" w:rsidRPr="00693E0A">
        <w:rPr>
          <w:rFonts w:ascii="Times New Roman" w:hAnsi="Times New Roman" w:cs="Times New Roman"/>
          <w:sz w:val="24"/>
          <w:szCs w:val="24"/>
        </w:rPr>
        <w:t xml:space="preserve"> местное время (МСК+4)</w:t>
      </w:r>
    </w:p>
    <w:p w:rsidR="007C28E5" w:rsidRPr="00990DE4" w:rsidRDefault="007C28E5" w:rsidP="00DF4A30">
      <w:pPr>
        <w:pStyle w:val="ab"/>
        <w:jc w:val="both"/>
        <w:rPr>
          <w:rFonts w:hint="eastAsia"/>
          <w:spacing w:val="-6"/>
          <w:sz w:val="24"/>
          <w:szCs w:val="24"/>
        </w:rPr>
      </w:pPr>
      <w:r w:rsidRPr="00990DE4">
        <w:rPr>
          <w:rFonts w:ascii="Times New Roman" w:hAnsi="Times New Roman" w:cs="Times New Roman"/>
          <w:sz w:val="24"/>
          <w:szCs w:val="24"/>
        </w:rPr>
        <w:t>Электронный аукцион является открытым как по составу участников, так и по форме подачи заявок и предложений по цене предмета аукциона.</w:t>
      </w:r>
    </w:p>
    <w:p w:rsidR="00DF4A30" w:rsidRPr="00DF4A30" w:rsidRDefault="00DF4A30" w:rsidP="00657B69">
      <w:pPr>
        <w:pStyle w:val="a5"/>
        <w:spacing w:after="0"/>
        <w:ind w:left="0"/>
        <w:jc w:val="both"/>
        <w:rPr>
          <w:sz w:val="24"/>
          <w:szCs w:val="24"/>
          <w:lang w:eastAsia="zh-CN"/>
        </w:rPr>
      </w:pPr>
      <w:r w:rsidRPr="00DF4A30">
        <w:rPr>
          <w:spacing w:val="10"/>
          <w:sz w:val="24"/>
          <w:szCs w:val="24"/>
          <w:lang w:eastAsia="zh-CN"/>
        </w:rPr>
        <w:t>Изв</w:t>
      </w:r>
      <w:r w:rsidR="00657B69">
        <w:rPr>
          <w:spacing w:val="10"/>
          <w:sz w:val="24"/>
          <w:szCs w:val="24"/>
          <w:lang w:eastAsia="zh-CN"/>
        </w:rPr>
        <w:t>ещение о проведении аукциона №5</w:t>
      </w:r>
      <w:r w:rsidRPr="00DF4A30">
        <w:rPr>
          <w:spacing w:val="10"/>
          <w:sz w:val="24"/>
          <w:szCs w:val="24"/>
          <w:lang w:eastAsia="zh-CN"/>
        </w:rPr>
        <w:t xml:space="preserve"> </w:t>
      </w:r>
      <w:r w:rsidRPr="00DF4A30">
        <w:rPr>
          <w:color w:val="000000"/>
          <w:spacing w:val="10"/>
          <w:sz w:val="24"/>
          <w:szCs w:val="24"/>
          <w:lang w:eastAsia="zh-CN"/>
        </w:rPr>
        <w:t>(далее - аукцион)</w:t>
      </w:r>
      <w:r w:rsidRPr="00DF4A30">
        <w:rPr>
          <w:spacing w:val="10"/>
          <w:sz w:val="24"/>
          <w:szCs w:val="24"/>
          <w:lang w:eastAsia="zh-CN"/>
        </w:rPr>
        <w:t xml:space="preserve"> размещено на следующих </w:t>
      </w:r>
      <w:r w:rsidRPr="00DF4A30">
        <w:rPr>
          <w:sz w:val="24"/>
          <w:szCs w:val="24"/>
          <w:lang w:eastAsia="zh-CN"/>
        </w:rPr>
        <w:t xml:space="preserve">сайтах в информационно - телекоммуникационной сети «Интернет»: </w:t>
      </w:r>
      <w:hyperlink r:id="rId7" w:history="1"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www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torgi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gov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ru</w:t>
        </w:r>
      </w:hyperlink>
      <w:r w:rsidRPr="00DF4A30">
        <w:rPr>
          <w:sz w:val="24"/>
          <w:szCs w:val="24"/>
          <w:lang w:eastAsia="zh-CN"/>
        </w:rPr>
        <w:t xml:space="preserve">, </w:t>
      </w:r>
      <w:proofErr w:type="spellStart"/>
      <w:r w:rsidR="0053003B" w:rsidRPr="0053003B">
        <w:rPr>
          <w:sz w:val="24"/>
          <w:szCs w:val="24"/>
          <w:lang w:eastAsia="zh-CN"/>
        </w:rPr>
        <w:t>усть-абакан</w:t>
      </w:r>
      <w:r w:rsidR="001E79EE">
        <w:rPr>
          <w:sz w:val="24"/>
          <w:szCs w:val="24"/>
          <w:lang w:eastAsia="zh-CN"/>
        </w:rPr>
        <w:t>.рф</w:t>
      </w:r>
      <w:proofErr w:type="spellEnd"/>
      <w:r w:rsidR="00657B69">
        <w:rPr>
          <w:sz w:val="24"/>
          <w:szCs w:val="24"/>
          <w:lang w:eastAsia="zh-CN"/>
        </w:rPr>
        <w:t xml:space="preserve">, </w:t>
      </w:r>
      <w:hyperlink r:id="rId8">
        <w:r w:rsidR="00657B69" w:rsidRPr="002D0D25">
          <w:rPr>
            <w:sz w:val="24"/>
            <w:szCs w:val="24"/>
          </w:rPr>
          <w:t>www.rts-tender.ru</w:t>
        </w:r>
      </w:hyperlink>
      <w:r w:rsidR="00657B69">
        <w:rPr>
          <w:sz w:val="24"/>
          <w:szCs w:val="24"/>
        </w:rPr>
        <w:t>.</w:t>
      </w:r>
    </w:p>
    <w:p w:rsidR="00590DAF" w:rsidRDefault="00590DAF" w:rsidP="000E32DB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аук</w:t>
      </w:r>
      <w:r w:rsidR="00DF4A30">
        <w:rPr>
          <w:color w:val="000000"/>
          <w:sz w:val="24"/>
          <w:szCs w:val="24"/>
        </w:rPr>
        <w:t>цион выставляе</w:t>
      </w:r>
      <w:r w:rsidR="00657B69">
        <w:rPr>
          <w:color w:val="000000"/>
          <w:sz w:val="24"/>
          <w:szCs w:val="24"/>
        </w:rPr>
        <w:t>тся следующие</w:t>
      </w:r>
      <w:r w:rsidR="00282588">
        <w:rPr>
          <w:color w:val="000000"/>
          <w:sz w:val="24"/>
          <w:szCs w:val="24"/>
        </w:rPr>
        <w:t xml:space="preserve"> лот</w:t>
      </w:r>
      <w:r w:rsidR="00657B69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>:</w:t>
      </w:r>
    </w:p>
    <w:p w:rsidR="00282588" w:rsidRPr="004F059F" w:rsidRDefault="00C067C6" w:rsidP="004F059F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ЛОТ № 1. Продажа в собственность земельного участка, относящегося к категории земель населенных пунктов, расположенного по адресу: </w:t>
      </w:r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="00282588"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="00282588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E2473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</w:t>
      </w:r>
      <w:r w:rsidR="004F059F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ел</w:t>
      </w:r>
      <w:r w:rsidR="00E578F7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ок Усть-Абакан, улица Тельмана</w:t>
      </w:r>
      <w:r w:rsidR="00A94FB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 земельный участок 3</w:t>
      </w:r>
      <w:r w:rsidR="00383D3D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2</w:t>
      </w:r>
      <w:r w:rsidR="00282588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</w:t>
      </w:r>
      <w:r w:rsidR="00DF4A30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</w:t>
      </w:r>
      <w:proofErr w:type="gramStart"/>
      <w:r w:rsidR="00DF4A30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видом </w:t>
      </w:r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</w:t>
      </w:r>
      <w:proofErr w:type="gramEnd"/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использования: для индивидуального жилищного строительства.</w:t>
      </w:r>
      <w:r w:rsidR="004F059F" w:rsidRPr="004F059F">
        <w:t xml:space="preserve"> </w:t>
      </w:r>
      <w:r w:rsidR="004F059F" w:rsidRPr="004F059F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9E2B73" w:rsidRPr="009E2B73" w:rsidRDefault="009E2B73" w:rsidP="009E2B73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проведении</w:t>
      </w:r>
      <w:r w:rsidR="004E1144">
        <w:rPr>
          <w:b/>
          <w:sz w:val="24"/>
          <w:szCs w:val="24"/>
          <w:lang w:eastAsia="zh-CN"/>
        </w:rPr>
        <w:t xml:space="preserve"> электронного</w:t>
      </w:r>
      <w:r w:rsidRPr="009E2B73">
        <w:rPr>
          <w:b/>
          <w:sz w:val="24"/>
          <w:szCs w:val="24"/>
          <w:lang w:eastAsia="zh-CN"/>
        </w:rPr>
        <w:t xml:space="preserve"> аукциона: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</w:t>
      </w:r>
      <w:r w:rsidR="00307E1D">
        <w:rPr>
          <w:bCs/>
          <w:sz w:val="24"/>
          <w:szCs w:val="24"/>
          <w:lang w:eastAsia="zh-CN"/>
        </w:rPr>
        <w:t xml:space="preserve"> электронного</w:t>
      </w:r>
      <w:r w:rsidRPr="009E2B73">
        <w:rPr>
          <w:bCs/>
          <w:sz w:val="24"/>
          <w:szCs w:val="24"/>
          <w:lang w:eastAsia="zh-CN"/>
        </w:rPr>
        <w:t xml:space="preserve"> аукциона» </w:t>
      </w:r>
      <w:r w:rsidR="00F66609">
        <w:rPr>
          <w:color w:val="000000"/>
          <w:sz w:val="24"/>
          <w:szCs w:val="24"/>
          <w:lang w:eastAsia="zh-CN"/>
        </w:rPr>
        <w:t>от 14</w:t>
      </w:r>
      <w:r w:rsidR="002160C8">
        <w:rPr>
          <w:color w:val="000000"/>
          <w:sz w:val="24"/>
          <w:szCs w:val="24"/>
          <w:lang w:eastAsia="zh-CN"/>
        </w:rPr>
        <w:t>.05</w:t>
      </w:r>
      <w:r w:rsidR="00A92F60">
        <w:rPr>
          <w:color w:val="000000"/>
          <w:sz w:val="24"/>
          <w:szCs w:val="24"/>
          <w:lang w:eastAsia="zh-CN"/>
        </w:rPr>
        <w:t>.2024</w:t>
      </w:r>
      <w:r w:rsidR="00F66609">
        <w:rPr>
          <w:color w:val="000000"/>
          <w:sz w:val="24"/>
          <w:szCs w:val="24"/>
          <w:lang w:eastAsia="zh-CN"/>
        </w:rPr>
        <w:t xml:space="preserve"> г. № 52/1</w:t>
      </w:r>
      <w:r w:rsidR="00A00110">
        <w:rPr>
          <w:color w:val="000000"/>
          <w:sz w:val="24"/>
          <w:szCs w:val="24"/>
          <w:lang w:eastAsia="zh-CN"/>
        </w:rPr>
        <w:t>-п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9E2B73"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 w:rsidRPr="009E2B73">
        <w:rPr>
          <w:spacing w:val="-2"/>
          <w:sz w:val="24"/>
          <w:szCs w:val="24"/>
          <w:lang w:eastAsia="zh-CN"/>
        </w:rPr>
        <w:t xml:space="preserve"> Республика Хакасия, 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E24738">
        <w:rPr>
          <w:rFonts w:eastAsia="Arial Unicode MS"/>
          <w:color w:val="000000"/>
          <w:sz w:val="24"/>
          <w:szCs w:val="24"/>
          <w:lang w:eastAsia="zh-CN"/>
        </w:rPr>
        <w:t>ос</w:t>
      </w:r>
      <w:r w:rsidR="004F059F">
        <w:rPr>
          <w:rFonts w:eastAsia="Arial Unicode MS"/>
          <w:color w:val="000000"/>
          <w:sz w:val="24"/>
          <w:szCs w:val="24"/>
          <w:lang w:eastAsia="zh-CN"/>
        </w:rPr>
        <w:t>ел</w:t>
      </w:r>
      <w:r w:rsidR="00383D3D">
        <w:rPr>
          <w:rFonts w:eastAsia="Arial Unicode MS"/>
          <w:color w:val="000000"/>
          <w:sz w:val="24"/>
          <w:szCs w:val="24"/>
          <w:lang w:eastAsia="zh-CN"/>
        </w:rPr>
        <w:t>ок Усть-Абакан, ули</w:t>
      </w:r>
      <w:r w:rsidR="00A94FB8">
        <w:rPr>
          <w:rFonts w:eastAsia="Arial Unicode MS"/>
          <w:color w:val="000000"/>
          <w:sz w:val="24"/>
          <w:szCs w:val="24"/>
          <w:lang w:eastAsia="zh-CN"/>
        </w:rPr>
        <w:t>ца Тельмана, земельный участок 3</w:t>
      </w:r>
      <w:r w:rsidR="00383D3D">
        <w:rPr>
          <w:rFonts w:eastAsia="Arial Unicode MS"/>
          <w:color w:val="000000"/>
          <w:sz w:val="24"/>
          <w:szCs w:val="24"/>
          <w:lang w:eastAsia="zh-CN"/>
        </w:rPr>
        <w:t>2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 w:rsidR="003667D5">
        <w:rPr>
          <w:sz w:val="24"/>
          <w:szCs w:val="24"/>
          <w:lang w:eastAsia="zh-CN"/>
        </w:rPr>
        <w:t xml:space="preserve"> 996</w:t>
      </w:r>
      <w:r w:rsidR="00192726"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9E2B73" w:rsidRPr="009E2B73" w:rsidRDefault="009E2B73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A94FB8">
        <w:rPr>
          <w:sz w:val="24"/>
          <w:szCs w:val="24"/>
          <w:lang w:eastAsia="zh-CN"/>
        </w:rPr>
        <w:t>19:10:010601:959</w:t>
      </w:r>
    </w:p>
    <w:p w:rsidR="00BB6C86" w:rsidRDefault="009E2B7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5.</w:t>
      </w:r>
      <w:r w:rsidRPr="009E2B73">
        <w:rPr>
          <w:b/>
          <w:color w:val="000000"/>
          <w:sz w:val="24"/>
          <w:szCs w:val="24"/>
          <w:lang w:eastAsia="zh-CN"/>
        </w:rPr>
        <w:t xml:space="preserve"> О</w:t>
      </w:r>
      <w:r w:rsidRPr="009E2B73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9E2B73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Pr="009E2B73">
        <w:rPr>
          <w:sz w:val="24"/>
          <w:szCs w:val="24"/>
          <w:lang w:eastAsia="zh-CN"/>
        </w:rPr>
        <w:t xml:space="preserve">в соответствии со ст. 56 Земельного кодекса Российской Федерации (согласно </w:t>
      </w:r>
      <w:proofErr w:type="gramStart"/>
      <w:r w:rsidRPr="009E2B73">
        <w:rPr>
          <w:sz w:val="24"/>
          <w:szCs w:val="24"/>
          <w:lang w:eastAsia="zh-CN"/>
        </w:rPr>
        <w:t>Выписке</w:t>
      </w:r>
      <w:proofErr w:type="gramEnd"/>
      <w:r w:rsidRPr="009E2B73">
        <w:rPr>
          <w:sz w:val="24"/>
          <w:szCs w:val="24"/>
          <w:lang w:eastAsia="zh-CN"/>
        </w:rPr>
        <w:t xml:space="preserve"> из ЕГ</w:t>
      </w:r>
      <w:r w:rsidR="00E24738">
        <w:rPr>
          <w:sz w:val="24"/>
          <w:szCs w:val="24"/>
          <w:lang w:eastAsia="zh-CN"/>
        </w:rPr>
        <w:t xml:space="preserve">РН </w:t>
      </w:r>
      <w:r w:rsidR="00383D3D">
        <w:rPr>
          <w:sz w:val="24"/>
          <w:szCs w:val="24"/>
          <w:lang w:eastAsia="zh-CN"/>
        </w:rPr>
        <w:t>об объекте недвижимости от 0</w:t>
      </w:r>
      <w:r w:rsidR="004E1144">
        <w:rPr>
          <w:sz w:val="24"/>
          <w:szCs w:val="24"/>
          <w:lang w:eastAsia="zh-CN"/>
        </w:rPr>
        <w:t>4.07</w:t>
      </w:r>
      <w:r w:rsidR="004F059F">
        <w:rPr>
          <w:sz w:val="24"/>
          <w:szCs w:val="24"/>
          <w:lang w:eastAsia="zh-CN"/>
        </w:rPr>
        <w:t>.</w:t>
      </w:r>
      <w:r w:rsidR="00A00110">
        <w:rPr>
          <w:sz w:val="24"/>
          <w:szCs w:val="24"/>
          <w:lang w:eastAsia="zh-CN"/>
        </w:rPr>
        <w:t>2024</w:t>
      </w:r>
      <w:r w:rsidR="00165FA0">
        <w:rPr>
          <w:sz w:val="24"/>
          <w:szCs w:val="24"/>
          <w:lang w:eastAsia="zh-CN"/>
        </w:rPr>
        <w:t xml:space="preserve"> г.):</w:t>
      </w:r>
    </w:p>
    <w:p w:rsidR="00237D33" w:rsidRDefault="00165FA0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в</w:t>
      </w:r>
      <w:r w:rsidR="00237D33" w:rsidRPr="00237D33">
        <w:rPr>
          <w:sz w:val="24"/>
          <w:szCs w:val="24"/>
          <w:lang w:eastAsia="zh-CN"/>
        </w:rPr>
        <w:t xml:space="preserve">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аэродрома Абакан от 10.06.2021 № 407-П выдан: Федеральное агентство воздушного транспорта (</w:t>
      </w:r>
      <w:proofErr w:type="spellStart"/>
      <w:r w:rsidR="00237D33" w:rsidRPr="00237D33">
        <w:rPr>
          <w:sz w:val="24"/>
          <w:szCs w:val="24"/>
          <w:lang w:eastAsia="zh-CN"/>
        </w:rPr>
        <w:t>Росавиация</w:t>
      </w:r>
      <w:proofErr w:type="spellEnd"/>
      <w:r w:rsidR="00237D33"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п. 2в Правил выделения на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="00237D33" w:rsidRPr="00237D33">
        <w:rPr>
          <w:sz w:val="24"/>
          <w:szCs w:val="24"/>
          <w:lang w:eastAsia="zh-CN"/>
        </w:rPr>
        <w:t>подзон</w:t>
      </w:r>
      <w:proofErr w:type="spellEnd"/>
      <w:r w:rsidR="00237D33"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="00237D33" w:rsidRPr="00237D33">
        <w:rPr>
          <w:sz w:val="24"/>
          <w:szCs w:val="24"/>
          <w:lang w:eastAsia="zh-CN"/>
        </w:rPr>
        <w:t>подзоны</w:t>
      </w:r>
      <w:proofErr w:type="spellEnd"/>
      <w:r w:rsidR="00237D33" w:rsidRPr="00237D33">
        <w:rPr>
          <w:sz w:val="24"/>
          <w:szCs w:val="24"/>
          <w:lang w:eastAsia="zh-CN"/>
        </w:rPr>
        <w:t xml:space="preserve">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</w:t>
      </w:r>
      <w:r w:rsidR="00237D33" w:rsidRPr="00237D33">
        <w:rPr>
          <w:sz w:val="24"/>
          <w:szCs w:val="24"/>
          <w:lang w:eastAsia="zh-CN"/>
        </w:rPr>
        <w:lastRenderedPageBreak/>
        <w:t xml:space="preserve">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территории.; Реестровый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="00237D33" w:rsidRPr="00237D33">
        <w:rPr>
          <w:sz w:val="24"/>
          <w:szCs w:val="24"/>
          <w:lang w:eastAsia="zh-CN"/>
        </w:rPr>
        <w:t>подзона</w:t>
      </w:r>
      <w:proofErr w:type="spellEnd"/>
      <w:r w:rsidR="00237D33" w:rsidRPr="00237D33">
        <w:rPr>
          <w:sz w:val="24"/>
          <w:szCs w:val="24"/>
          <w:lang w:eastAsia="zh-CN"/>
        </w:rPr>
        <w:t xml:space="preserve">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 w:rsidR="0089137F">
        <w:rPr>
          <w:sz w:val="24"/>
          <w:szCs w:val="24"/>
          <w:lang w:eastAsia="zh-CN"/>
        </w:rPr>
        <w:t>;</w:t>
      </w:r>
    </w:p>
    <w:p w:rsidR="00237D33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</w:t>
      </w:r>
      <w:r w:rsidR="00450F52">
        <w:rPr>
          <w:sz w:val="24"/>
          <w:szCs w:val="24"/>
          <w:lang w:eastAsia="zh-CN"/>
        </w:rPr>
        <w:t xml:space="preserve"> </w:t>
      </w:r>
      <w:r w:rsidRPr="00237D33">
        <w:rPr>
          <w:sz w:val="24"/>
          <w:szCs w:val="24"/>
          <w:lang w:eastAsia="zh-CN"/>
        </w:rPr>
        <w:t>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с п. 2е Правил выделения на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 Зона с особыми условиями использования территории; Вид зоны по документу: Шестая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 w:rsidR="00450F52">
        <w:rPr>
          <w:sz w:val="24"/>
          <w:szCs w:val="24"/>
          <w:lang w:eastAsia="zh-CN"/>
        </w:rPr>
        <w:t>;</w:t>
      </w:r>
    </w:p>
    <w:p w:rsidR="00237D33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</w:t>
      </w:r>
      <w:r>
        <w:rPr>
          <w:sz w:val="24"/>
          <w:szCs w:val="24"/>
          <w:lang w:eastAsia="zh-CN"/>
        </w:rPr>
        <w:t xml:space="preserve"> </w:t>
      </w:r>
      <w:r w:rsidRPr="00237D33">
        <w:rPr>
          <w:sz w:val="24"/>
          <w:szCs w:val="24"/>
          <w:lang w:eastAsia="zh-CN"/>
        </w:rPr>
        <w:t xml:space="preserve">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</w:t>
      </w:r>
      <w:proofErr w:type="spellStart"/>
      <w:r w:rsidRPr="00237D33">
        <w:rPr>
          <w:sz w:val="24"/>
          <w:szCs w:val="24"/>
          <w:lang w:eastAsia="zh-CN"/>
        </w:rPr>
        <w:t>зоны:Охранная</w:t>
      </w:r>
      <w:proofErr w:type="spellEnd"/>
      <w:r w:rsidRPr="00237D33">
        <w:rPr>
          <w:sz w:val="24"/>
          <w:szCs w:val="24"/>
          <w:lang w:eastAsia="zh-CN"/>
        </w:rPr>
        <w:t xml:space="preserve"> зона транспорта</w:t>
      </w:r>
      <w:r w:rsidR="00450F52">
        <w:rPr>
          <w:sz w:val="24"/>
          <w:szCs w:val="24"/>
          <w:lang w:eastAsia="zh-CN"/>
        </w:rPr>
        <w:t>;</w:t>
      </w:r>
    </w:p>
    <w:p w:rsidR="00237D33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 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237D33">
        <w:rPr>
          <w:sz w:val="24"/>
          <w:szCs w:val="24"/>
          <w:lang w:eastAsia="zh-CN"/>
        </w:rPr>
        <w:t>Приаэродромная</w:t>
      </w:r>
      <w:proofErr w:type="spellEnd"/>
      <w:r w:rsidRPr="00237D33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237D33">
        <w:rPr>
          <w:sz w:val="24"/>
          <w:szCs w:val="24"/>
          <w:lang w:eastAsia="zh-CN"/>
        </w:rPr>
        <w:t>Приаэродромная</w:t>
      </w:r>
      <w:proofErr w:type="spellEnd"/>
      <w:r w:rsidRPr="00237D33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 w:rsidR="00450F52">
        <w:rPr>
          <w:sz w:val="24"/>
          <w:szCs w:val="24"/>
          <w:lang w:eastAsia="zh-CN"/>
        </w:rPr>
        <w:t>;</w:t>
      </w:r>
    </w:p>
    <w:p w:rsidR="00237D33" w:rsidRPr="00033D12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</w:t>
      </w:r>
      <w:r w:rsidR="005C53EC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територии</w:t>
      </w:r>
      <w:proofErr w:type="spellEnd"/>
      <w:r w:rsidRPr="00237D33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237D33">
        <w:rPr>
          <w:sz w:val="24"/>
          <w:szCs w:val="24"/>
          <w:lang w:eastAsia="zh-CN"/>
        </w:rPr>
        <w:t>агенство</w:t>
      </w:r>
      <w:proofErr w:type="spellEnd"/>
      <w:r w:rsidRPr="00237D33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п. 2г Правил выделения на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</w:t>
      </w:r>
      <w:r w:rsidRPr="00237D33">
        <w:rPr>
          <w:sz w:val="24"/>
          <w:szCs w:val="24"/>
          <w:lang w:eastAsia="zh-CN"/>
        </w:rPr>
        <w:lastRenderedPageBreak/>
        <w:t xml:space="preserve">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 w:rsidR="00450F52">
        <w:rPr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9E2B73" w:rsidRPr="009E2B73" w:rsidRDefault="009E2B73" w:rsidP="009E2B73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="00B26A6E" w:rsidRPr="00B26A6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FE7252" w:rsidRPr="00B26A6E" w:rsidRDefault="00EE69C6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Письмо </w:t>
      </w:r>
      <w:r w:rsidR="002A3E34">
        <w:rPr>
          <w:sz w:val="24"/>
          <w:szCs w:val="24"/>
          <w:lang w:eastAsia="zh-CN"/>
        </w:rPr>
        <w:t>ООО «</w:t>
      </w:r>
      <w:r>
        <w:rPr>
          <w:sz w:val="24"/>
          <w:szCs w:val="24"/>
          <w:lang w:eastAsia="zh-CN"/>
        </w:rPr>
        <w:t>СКС</w:t>
      </w:r>
      <w:r w:rsidR="002A3E34">
        <w:rPr>
          <w:sz w:val="24"/>
          <w:szCs w:val="24"/>
          <w:lang w:eastAsia="zh-CN"/>
        </w:rPr>
        <w:t>»</w:t>
      </w:r>
      <w:r w:rsidR="00F66609">
        <w:rPr>
          <w:sz w:val="24"/>
          <w:szCs w:val="24"/>
          <w:lang w:eastAsia="zh-CN"/>
        </w:rPr>
        <w:t xml:space="preserve"> от 06.06.2024 г. № 414</w:t>
      </w:r>
      <w:r>
        <w:rPr>
          <w:sz w:val="24"/>
          <w:szCs w:val="24"/>
          <w:lang w:eastAsia="zh-CN"/>
        </w:rPr>
        <w:t xml:space="preserve"> сообщает: «</w:t>
      </w:r>
      <w:r w:rsidR="009E2B73"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 w:rsidR="003667D5">
        <w:rPr>
          <w:sz w:val="24"/>
          <w:szCs w:val="24"/>
          <w:lang w:eastAsia="zh-CN"/>
        </w:rPr>
        <w:t xml:space="preserve">ТП – 5/250 </w:t>
      </w:r>
      <w:proofErr w:type="spellStart"/>
      <w:r w:rsidR="003667D5">
        <w:rPr>
          <w:sz w:val="24"/>
          <w:szCs w:val="24"/>
          <w:lang w:eastAsia="zh-CN"/>
        </w:rPr>
        <w:t>кВА</w:t>
      </w:r>
      <w:proofErr w:type="spellEnd"/>
      <w:r w:rsidR="003667D5">
        <w:rPr>
          <w:sz w:val="24"/>
          <w:szCs w:val="24"/>
          <w:lang w:eastAsia="zh-CN"/>
        </w:rPr>
        <w:t xml:space="preserve"> «</w:t>
      </w:r>
      <w:proofErr w:type="spellStart"/>
      <w:r w:rsidR="003667D5">
        <w:rPr>
          <w:sz w:val="24"/>
          <w:szCs w:val="24"/>
          <w:lang w:eastAsia="zh-CN"/>
        </w:rPr>
        <w:t>Но</w:t>
      </w:r>
      <w:r w:rsidR="00A94FB8">
        <w:rPr>
          <w:sz w:val="24"/>
          <w:szCs w:val="24"/>
          <w:lang w:eastAsia="zh-CN"/>
        </w:rPr>
        <w:t>вообразцово</w:t>
      </w:r>
      <w:proofErr w:type="spellEnd"/>
      <w:r w:rsidR="00A94FB8">
        <w:rPr>
          <w:sz w:val="24"/>
          <w:szCs w:val="24"/>
          <w:lang w:eastAsia="zh-CN"/>
        </w:rPr>
        <w:t>», фидер №2, опора №8</w:t>
      </w:r>
      <w:r w:rsidR="003667D5">
        <w:rPr>
          <w:sz w:val="24"/>
          <w:szCs w:val="24"/>
          <w:lang w:eastAsia="zh-CN"/>
        </w:rPr>
        <w:t>.</w:t>
      </w:r>
    </w:p>
    <w:p w:rsidR="00FE7252" w:rsidRDefault="009E2B73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 w:rsidR="00716C2E">
        <w:rPr>
          <w:sz w:val="24"/>
          <w:szCs w:val="24"/>
          <w:lang w:eastAsia="zh-CN"/>
        </w:rPr>
        <w:t xml:space="preserve">индивидуально, согласно </w:t>
      </w:r>
      <w:proofErr w:type="gramStart"/>
      <w:r w:rsidR="00716C2E">
        <w:rPr>
          <w:sz w:val="24"/>
          <w:szCs w:val="24"/>
          <w:lang w:eastAsia="zh-CN"/>
        </w:rPr>
        <w:t>Приказу</w:t>
      </w:r>
      <w:proofErr w:type="gramEnd"/>
      <w:r w:rsidR="00716C2E"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организаций Республики Хакасия № </w:t>
      </w:r>
      <w:r w:rsidR="005C53EC">
        <w:rPr>
          <w:sz w:val="24"/>
          <w:szCs w:val="24"/>
          <w:lang w:eastAsia="zh-CN"/>
        </w:rPr>
        <w:t xml:space="preserve">99-п от 18.12.2023 г. </w:t>
      </w:r>
      <w:r w:rsidRPr="009E2B73">
        <w:rPr>
          <w:sz w:val="24"/>
          <w:szCs w:val="24"/>
          <w:lang w:eastAsia="zh-CN"/>
        </w:rPr>
        <w:t>Стоимость по договору за технологическое присоединение к сетям ООО «СКС» рассчитывается индивидуально, согласно пункта 17 Правил. 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 w:rsidR="004F059F">
        <w:rPr>
          <w:sz w:val="24"/>
          <w:szCs w:val="24"/>
          <w:lang w:eastAsia="zh-CN"/>
        </w:rPr>
        <w:t>готной ставки на период</w:t>
      </w:r>
      <w:r w:rsidR="00FE7252">
        <w:rPr>
          <w:sz w:val="24"/>
          <w:szCs w:val="24"/>
          <w:lang w:eastAsia="zh-CN"/>
        </w:rPr>
        <w:t xml:space="preserve"> с 1 января 2024 года по 30 июня 2024 года включительно в размере 4456, 302 рублей за 1кВт запрашиваемой максимальной</w:t>
      </w:r>
      <w:r w:rsidR="00EE69C6">
        <w:rPr>
          <w:sz w:val="24"/>
          <w:szCs w:val="24"/>
          <w:lang w:eastAsia="zh-CN"/>
        </w:rPr>
        <w:t xml:space="preserve"> мощности (с НДС)</w:t>
      </w:r>
      <w:r w:rsidR="0089137F">
        <w:rPr>
          <w:sz w:val="24"/>
          <w:szCs w:val="24"/>
          <w:lang w:eastAsia="zh-CN"/>
        </w:rPr>
        <w:t>, на период с 1 июля 2024 года по 31 декабря 2024 года включительно в размере 5570, 30 рубля за 1 кВт запрашиваемой максимальной мощности (с НДС)»</w:t>
      </w:r>
      <w:r w:rsidR="00EE69C6">
        <w:rPr>
          <w:sz w:val="24"/>
          <w:szCs w:val="24"/>
          <w:lang w:eastAsia="zh-CN"/>
        </w:rPr>
        <w:t>.</w:t>
      </w:r>
    </w:p>
    <w:p w:rsidR="009E2B73" w:rsidRDefault="004D159B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>»</w:t>
      </w:r>
      <w:r w:rsidR="00EE69C6">
        <w:rPr>
          <w:sz w:val="24"/>
          <w:szCs w:val="24"/>
          <w:lang w:eastAsia="zh-CN"/>
        </w:rPr>
        <w:t xml:space="preserve"> </w:t>
      </w:r>
      <w:r w:rsidR="002E1C3F">
        <w:rPr>
          <w:sz w:val="24"/>
          <w:szCs w:val="24"/>
          <w:lang w:eastAsia="zh-CN"/>
        </w:rPr>
        <w:t>о</w:t>
      </w:r>
      <w:r w:rsidR="00F66609">
        <w:rPr>
          <w:sz w:val="24"/>
          <w:szCs w:val="24"/>
          <w:lang w:eastAsia="zh-CN"/>
        </w:rPr>
        <w:t>т 30.05.2024 г. № 202</w:t>
      </w:r>
      <w:r w:rsidR="005C53EC">
        <w:rPr>
          <w:sz w:val="24"/>
          <w:szCs w:val="24"/>
          <w:lang w:eastAsia="zh-CN"/>
        </w:rPr>
        <w:t xml:space="preserve"> сообщает об отсутствии сетей водоотведения и водоснабжения.</w:t>
      </w:r>
    </w:p>
    <w:p w:rsidR="00122A58" w:rsidRDefault="00EE69C6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="00122A58" w:rsidRPr="00122A58">
        <w:rPr>
          <w:sz w:val="24"/>
          <w:szCs w:val="24"/>
          <w:lang w:eastAsia="zh-CN"/>
        </w:rPr>
        <w:t xml:space="preserve"> «Ростелеком»</w:t>
      </w:r>
      <w:r>
        <w:rPr>
          <w:sz w:val="24"/>
          <w:szCs w:val="24"/>
          <w:lang w:eastAsia="zh-CN"/>
        </w:rPr>
        <w:t xml:space="preserve"> от 05.06.2024 г №01/05/80068/24 сообщает</w:t>
      </w:r>
      <w:r w:rsidR="00122A58" w:rsidRPr="00122A58">
        <w:rPr>
          <w:sz w:val="24"/>
          <w:szCs w:val="24"/>
          <w:lang w:eastAsia="zh-CN"/>
        </w:rPr>
        <w:t xml:space="preserve"> о возможности присоединения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="00122A58" w:rsidRPr="00122A58">
        <w:rPr>
          <w:sz w:val="24"/>
          <w:szCs w:val="24"/>
          <w:lang w:eastAsia="zh-CN"/>
        </w:rPr>
        <w:t xml:space="preserve"> земельного участка.</w:t>
      </w:r>
    </w:p>
    <w:p w:rsidR="00D44223" w:rsidRDefault="00EE69C6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«Абаканская ТЭЦ»</w:t>
      </w:r>
      <w:r w:rsidR="00A94FB8">
        <w:rPr>
          <w:sz w:val="24"/>
          <w:szCs w:val="24"/>
          <w:lang w:eastAsia="zh-CN"/>
        </w:rPr>
        <w:t xml:space="preserve"> от 05.06.2024 г. № 151305</w:t>
      </w:r>
      <w:r w:rsidR="00D44223">
        <w:rPr>
          <w:sz w:val="24"/>
          <w:szCs w:val="24"/>
          <w:lang w:eastAsia="zh-CN"/>
        </w:rPr>
        <w:t xml:space="preserve"> сообщает о существовании технической возможности подключения</w:t>
      </w:r>
      <w:r w:rsidR="00F66609">
        <w:rPr>
          <w:sz w:val="24"/>
          <w:szCs w:val="24"/>
          <w:lang w:eastAsia="zh-CN"/>
        </w:rPr>
        <w:t xml:space="preserve"> с тепловой нагрузкой 0,1 Гкал/час</w:t>
      </w:r>
      <w:r w:rsidR="00D44223">
        <w:rPr>
          <w:sz w:val="24"/>
          <w:szCs w:val="24"/>
          <w:lang w:eastAsia="zh-CN"/>
        </w:rPr>
        <w:t xml:space="preserve"> вышеуказанного объекта при выполнении ряда мероприятий, обеспечивающих техническую возможность подключения.</w:t>
      </w:r>
      <w:r w:rsidR="002A3E34">
        <w:rPr>
          <w:sz w:val="24"/>
          <w:szCs w:val="24"/>
          <w:lang w:eastAsia="zh-CN"/>
        </w:rPr>
        <w:t xml:space="preserve"> </w:t>
      </w:r>
      <w:r w:rsidR="00D44223">
        <w:rPr>
          <w:sz w:val="24"/>
          <w:szCs w:val="24"/>
          <w:lang w:eastAsia="zh-CN"/>
        </w:rPr>
        <w:t>Срок подключения к системе теплоснабжения не позднее 18 месяцев со дня за</w:t>
      </w:r>
      <w:r w:rsidR="00FE41F8">
        <w:rPr>
          <w:sz w:val="24"/>
          <w:szCs w:val="24"/>
          <w:lang w:eastAsia="zh-CN"/>
        </w:rPr>
        <w:t>ключения договора о подключении</w:t>
      </w:r>
      <w:r w:rsidR="00D44223">
        <w:rPr>
          <w:sz w:val="24"/>
          <w:szCs w:val="24"/>
          <w:lang w:eastAsia="zh-CN"/>
        </w:rPr>
        <w:t xml:space="preserve"> в ценовых зонах теплоснабжения, если более длительные </w:t>
      </w:r>
      <w:r w:rsidR="00FE41F8">
        <w:rPr>
          <w:sz w:val="24"/>
          <w:szCs w:val="24"/>
          <w:lang w:eastAsia="zh-CN"/>
        </w:rPr>
        <w:t>сроки не указаны в заявке на подключение заявителя.</w:t>
      </w:r>
      <w:r w:rsidR="005C4E04" w:rsidRPr="005C4E04">
        <w:t xml:space="preserve"> </w:t>
      </w:r>
      <w:r w:rsidR="005C4E04" w:rsidRPr="005C4E04">
        <w:rPr>
          <w:sz w:val="24"/>
          <w:szCs w:val="24"/>
          <w:lang w:eastAsia="zh-CN"/>
        </w:rPr>
        <w:t>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если в течение 4 месяцев с даты выдачи указанной информации правообладатель земельного участка/Заявитель не подаст заявку о заключении договора о подключении.</w:t>
      </w:r>
      <w:r w:rsidR="005C4E04">
        <w:rPr>
          <w:sz w:val="24"/>
          <w:szCs w:val="24"/>
          <w:lang w:eastAsia="zh-CN"/>
        </w:rPr>
        <w:t xml:space="preserve"> </w:t>
      </w:r>
      <w:r w:rsidR="002E1C3F">
        <w:rPr>
          <w:sz w:val="24"/>
          <w:szCs w:val="24"/>
          <w:lang w:eastAsia="zh-CN"/>
        </w:rPr>
        <w:t xml:space="preserve"> </w:t>
      </w:r>
    </w:p>
    <w:p w:rsidR="009E2B73" w:rsidRPr="009E2B73" w:rsidRDefault="009E2B73" w:rsidP="009E2B73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="00381EFE">
        <w:rPr>
          <w:bCs/>
          <w:sz w:val="24"/>
          <w:szCs w:val="24"/>
          <w:lang w:eastAsia="zh-CN"/>
        </w:rPr>
        <w:t xml:space="preserve">212 377 </w:t>
      </w:r>
      <w:r w:rsidR="00381EFE">
        <w:rPr>
          <w:color w:val="000000"/>
          <w:sz w:val="24"/>
          <w:szCs w:val="24"/>
          <w:lang w:eastAsia="zh-CN"/>
        </w:rPr>
        <w:t>(двести двенадцать тысяч триста семьдесят семь) рублей 08</w:t>
      </w:r>
      <w:r w:rsidR="00AF563E">
        <w:rPr>
          <w:color w:val="000000"/>
          <w:sz w:val="24"/>
          <w:szCs w:val="24"/>
          <w:lang w:eastAsia="zh-CN"/>
        </w:rPr>
        <w:t xml:space="preserve"> коп.</w:t>
      </w:r>
    </w:p>
    <w:p w:rsidR="009E2B73" w:rsidRPr="009E2B73" w:rsidRDefault="009E2B73" w:rsidP="009E2B73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381EFE">
        <w:rPr>
          <w:sz w:val="24"/>
          <w:szCs w:val="24"/>
          <w:lang w:eastAsia="zh-CN"/>
        </w:rPr>
        <w:t xml:space="preserve">6 371 </w:t>
      </w:r>
      <w:r w:rsidR="00635F14">
        <w:rPr>
          <w:color w:val="000000"/>
          <w:sz w:val="24"/>
          <w:szCs w:val="24"/>
          <w:lang w:eastAsia="zh-CN"/>
        </w:rPr>
        <w:t xml:space="preserve">(шесть тысяч </w:t>
      </w:r>
      <w:r w:rsidR="00381EFE">
        <w:rPr>
          <w:color w:val="000000"/>
          <w:sz w:val="24"/>
          <w:szCs w:val="24"/>
          <w:lang w:eastAsia="zh-CN"/>
        </w:rPr>
        <w:t xml:space="preserve">триста семьдесят один) рубль 31 </w:t>
      </w:r>
      <w:r w:rsidR="00A00110">
        <w:rPr>
          <w:color w:val="000000"/>
          <w:sz w:val="24"/>
          <w:szCs w:val="24"/>
          <w:lang w:eastAsia="zh-CN"/>
        </w:rPr>
        <w:t>коп</w:t>
      </w:r>
      <w:r w:rsidR="004E6554">
        <w:rPr>
          <w:color w:val="000000"/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lastRenderedPageBreak/>
        <w:t>Окончательная цена на земельный участок устанавливается по результатам аукциона победителем аукциона.</w:t>
      </w:r>
    </w:p>
    <w:p w:rsidR="004E6554" w:rsidRDefault="009E2B73" w:rsidP="009E2B73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381EFE">
        <w:rPr>
          <w:sz w:val="24"/>
          <w:szCs w:val="24"/>
          <w:lang w:eastAsia="zh-CN"/>
        </w:rPr>
        <w:t>42 475</w:t>
      </w:r>
      <w:r w:rsidR="00307244">
        <w:rPr>
          <w:color w:val="000000"/>
          <w:sz w:val="24"/>
          <w:szCs w:val="24"/>
          <w:lang w:eastAsia="zh-CN"/>
        </w:rPr>
        <w:t>(сорок</w:t>
      </w:r>
      <w:r w:rsidR="00381EFE">
        <w:rPr>
          <w:color w:val="000000"/>
          <w:sz w:val="24"/>
          <w:szCs w:val="24"/>
          <w:lang w:eastAsia="zh-CN"/>
        </w:rPr>
        <w:t xml:space="preserve"> две тысячи четыреста семьдесят пять) рублей 41</w:t>
      </w:r>
      <w:r w:rsidR="00C74B56">
        <w:rPr>
          <w:color w:val="000000"/>
          <w:sz w:val="24"/>
          <w:szCs w:val="24"/>
          <w:lang w:eastAsia="zh-CN"/>
        </w:rPr>
        <w:t xml:space="preserve"> </w:t>
      </w:r>
      <w:r w:rsidR="00FE7252">
        <w:rPr>
          <w:color w:val="000000"/>
          <w:sz w:val="24"/>
          <w:szCs w:val="24"/>
          <w:lang w:eastAsia="zh-CN"/>
        </w:rPr>
        <w:t>коп</w:t>
      </w:r>
      <w:r w:rsidR="004E6554">
        <w:rPr>
          <w:color w:val="000000"/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 w:rsidRPr="009E2B73"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9E2B73" w:rsidRDefault="009E2B73" w:rsidP="009E2B73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 xml:space="preserve">12. Пакет документов, предоставляемый организатором аукциона победителю аукциона, иному лицу, заключившему договор купли-продажи земельного </w:t>
      </w:r>
      <w:proofErr w:type="gramStart"/>
      <w:r w:rsidRPr="009E2B73">
        <w:rPr>
          <w:rFonts w:eastAsia="Arial Unicode MS"/>
          <w:b/>
          <w:bCs/>
          <w:sz w:val="24"/>
          <w:szCs w:val="24"/>
          <w:lang w:eastAsia="zh-CN"/>
        </w:rPr>
        <w:t>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</w:t>
      </w:r>
      <w:proofErr w:type="gramEnd"/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 w:rsidR="00AE7987"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381EFE">
        <w:rPr>
          <w:rFonts w:eastAsia="Arial Unicode MS"/>
          <w:sz w:val="24"/>
          <w:szCs w:val="24"/>
          <w:lang w:eastAsia="zh-CN"/>
        </w:rPr>
        <w:t>тровым номером 19:10:010601:959</w:t>
      </w:r>
    </w:p>
    <w:p w:rsidR="00D7521A" w:rsidRDefault="00D7521A" w:rsidP="009E2B73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p w:rsidR="00FE41F8" w:rsidRPr="00D7521A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u w:val="single"/>
          <w:lang w:eastAsia="zh-CN"/>
        </w:rPr>
      </w:pPr>
      <w:r w:rsidRPr="00D7521A">
        <w:rPr>
          <w:rFonts w:eastAsia="Arial Unicode MS"/>
          <w:b/>
          <w:sz w:val="24"/>
          <w:szCs w:val="24"/>
          <w:u w:val="single"/>
          <w:lang w:eastAsia="zh-CN"/>
        </w:rPr>
        <w:t>ЛОТ № 2. Продажа в собственность земельного участка, относящегося к категории земель населенных пунктов, расположенного по адресу: Российская Федерация, Республика Хакасия, Усть-Абаканский муниципальный район, городское поселение Усть-Абаканский поссовет, рабочий пос</w:t>
      </w:r>
      <w:r w:rsidR="00307244">
        <w:rPr>
          <w:rFonts w:eastAsia="Arial Unicode MS"/>
          <w:b/>
          <w:sz w:val="24"/>
          <w:szCs w:val="24"/>
          <w:u w:val="single"/>
          <w:lang w:eastAsia="zh-CN"/>
        </w:rPr>
        <w:t>елок Усть-Абакан, улица Набережная, земельный участок 8</w:t>
      </w:r>
      <w:r w:rsidR="00657B69">
        <w:rPr>
          <w:rFonts w:eastAsia="Arial Unicode MS"/>
          <w:b/>
          <w:sz w:val="24"/>
          <w:szCs w:val="24"/>
          <w:u w:val="single"/>
          <w:lang w:eastAsia="zh-CN"/>
        </w:rPr>
        <w:t>2</w:t>
      </w:r>
      <w:r w:rsidRPr="00D7521A">
        <w:rPr>
          <w:rFonts w:eastAsia="Arial Unicode MS"/>
          <w:b/>
          <w:sz w:val="24"/>
          <w:szCs w:val="24"/>
          <w:u w:val="single"/>
          <w:lang w:eastAsia="zh-CN"/>
        </w:rPr>
        <w:t xml:space="preserve">, с </w:t>
      </w:r>
      <w:proofErr w:type="gramStart"/>
      <w:r w:rsidRPr="00D7521A">
        <w:rPr>
          <w:rFonts w:eastAsia="Arial Unicode MS"/>
          <w:b/>
          <w:sz w:val="24"/>
          <w:szCs w:val="24"/>
          <w:u w:val="single"/>
          <w:lang w:eastAsia="zh-CN"/>
        </w:rPr>
        <w:t>видом  разрешенного</w:t>
      </w:r>
      <w:proofErr w:type="gramEnd"/>
      <w:r w:rsidRPr="00D7521A">
        <w:rPr>
          <w:rFonts w:eastAsia="Arial Unicode MS"/>
          <w:b/>
          <w:sz w:val="24"/>
          <w:szCs w:val="24"/>
          <w:u w:val="single"/>
          <w:lang w:eastAsia="zh-CN"/>
        </w:rPr>
        <w:t xml:space="preserve"> использования: для индивидуального жилищного строительства. Форма собственности земельного участка: муниципальная собственность.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1. Решение о проведении аукциона:</w:t>
      </w:r>
      <w:r w:rsidRPr="00FE41F8">
        <w:rPr>
          <w:rFonts w:eastAsia="Arial Unicode MS"/>
          <w:sz w:val="24"/>
          <w:szCs w:val="24"/>
          <w:lang w:eastAsia="zh-CN"/>
        </w:rPr>
        <w:t xml:space="preserve"> постановление Администрации Усть-Абаканского поссовета «О проведении э</w:t>
      </w:r>
      <w:r w:rsidR="00F66609">
        <w:rPr>
          <w:rFonts w:eastAsia="Arial Unicode MS"/>
          <w:sz w:val="24"/>
          <w:szCs w:val="24"/>
          <w:lang w:eastAsia="zh-CN"/>
        </w:rPr>
        <w:t>лектронного аукциона» от 14</w:t>
      </w:r>
      <w:r w:rsidRPr="00FE41F8">
        <w:rPr>
          <w:rFonts w:eastAsia="Arial Unicode MS"/>
          <w:sz w:val="24"/>
          <w:szCs w:val="24"/>
          <w:lang w:eastAsia="zh-CN"/>
        </w:rPr>
        <w:t>.05.2024 г. № 5</w:t>
      </w:r>
      <w:r w:rsidR="00F66609">
        <w:rPr>
          <w:rFonts w:eastAsia="Arial Unicode MS"/>
          <w:sz w:val="24"/>
          <w:szCs w:val="24"/>
          <w:lang w:eastAsia="zh-CN"/>
        </w:rPr>
        <w:t>2/1</w:t>
      </w:r>
      <w:r w:rsidRPr="00FE41F8">
        <w:rPr>
          <w:rFonts w:eastAsia="Arial Unicode MS"/>
          <w:sz w:val="24"/>
          <w:szCs w:val="24"/>
          <w:lang w:eastAsia="zh-CN"/>
        </w:rPr>
        <w:t>-п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2. Адрес земельного участка:</w:t>
      </w:r>
      <w:r w:rsidRPr="00FE41F8">
        <w:rPr>
          <w:rFonts w:eastAsia="Arial Unicode MS"/>
          <w:sz w:val="24"/>
          <w:szCs w:val="24"/>
          <w:lang w:eastAsia="zh-CN"/>
        </w:rPr>
        <w:t xml:space="preserve">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</w:t>
      </w:r>
      <w:r w:rsidR="00381EFE">
        <w:rPr>
          <w:rFonts w:eastAsia="Arial Unicode MS"/>
          <w:sz w:val="24"/>
          <w:szCs w:val="24"/>
          <w:lang w:eastAsia="zh-CN"/>
        </w:rPr>
        <w:t>а</w:t>
      </w:r>
      <w:r w:rsidR="00307244">
        <w:rPr>
          <w:rFonts w:eastAsia="Arial Unicode MS"/>
          <w:sz w:val="24"/>
          <w:szCs w:val="24"/>
          <w:lang w:eastAsia="zh-CN"/>
        </w:rPr>
        <w:t xml:space="preserve"> Набережная, земельный</w:t>
      </w:r>
      <w:r w:rsidR="00657B69">
        <w:rPr>
          <w:rFonts w:eastAsia="Arial Unicode MS"/>
          <w:sz w:val="24"/>
          <w:szCs w:val="24"/>
          <w:lang w:eastAsia="zh-CN"/>
        </w:rPr>
        <w:t xml:space="preserve"> участок 82</w:t>
      </w:r>
      <w:r w:rsidRPr="00FE41F8">
        <w:rPr>
          <w:rFonts w:eastAsia="Arial Unicode MS"/>
          <w:sz w:val="24"/>
          <w:szCs w:val="24"/>
          <w:lang w:eastAsia="zh-CN"/>
        </w:rPr>
        <w:t>.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3. Площадь земельного участка:</w:t>
      </w:r>
      <w:r w:rsidR="00657B69">
        <w:rPr>
          <w:rFonts w:eastAsia="Arial Unicode MS"/>
          <w:sz w:val="24"/>
          <w:szCs w:val="24"/>
          <w:lang w:eastAsia="zh-CN"/>
        </w:rPr>
        <w:t xml:space="preserve"> 1071</w:t>
      </w:r>
      <w:r w:rsidRPr="00FE41F8">
        <w:rPr>
          <w:rFonts w:eastAsia="Arial Unicode MS"/>
          <w:sz w:val="24"/>
          <w:szCs w:val="24"/>
          <w:lang w:eastAsia="zh-CN"/>
        </w:rPr>
        <w:t xml:space="preserve"> кв. м.  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4. Кадастровый номер земельного участка:</w:t>
      </w:r>
      <w:r w:rsidR="00657B69">
        <w:rPr>
          <w:rFonts w:eastAsia="Arial Unicode MS"/>
          <w:sz w:val="24"/>
          <w:szCs w:val="24"/>
          <w:lang w:eastAsia="zh-CN"/>
        </w:rPr>
        <w:t xml:space="preserve"> 19:10:010101:2215</w:t>
      </w:r>
    </w:p>
    <w:p w:rsid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5. Ограничения использования земельного участка (обременения):</w:t>
      </w:r>
      <w:r w:rsidRPr="00FE41F8">
        <w:rPr>
          <w:rFonts w:eastAsia="Arial Unicode MS"/>
          <w:sz w:val="24"/>
          <w:szCs w:val="24"/>
          <w:lang w:eastAsia="zh-CN"/>
        </w:rPr>
        <w:t xml:space="preserve"> в соответствии со ст. 56 Земельного кодекса Российской Федерации (согласно </w:t>
      </w:r>
      <w:proofErr w:type="gramStart"/>
      <w:r w:rsidRPr="00FE41F8">
        <w:rPr>
          <w:rFonts w:eastAsia="Arial Unicode MS"/>
          <w:sz w:val="24"/>
          <w:szCs w:val="24"/>
          <w:lang w:eastAsia="zh-CN"/>
        </w:rPr>
        <w:t>Выписке</w:t>
      </w:r>
      <w:proofErr w:type="gramEnd"/>
      <w:r w:rsidRPr="00FE41F8">
        <w:rPr>
          <w:rFonts w:eastAsia="Arial Unicode MS"/>
          <w:sz w:val="24"/>
          <w:szCs w:val="24"/>
          <w:lang w:eastAsia="zh-CN"/>
        </w:rPr>
        <w:t xml:space="preserve"> из ЕГРН об объекте</w:t>
      </w:r>
      <w:r w:rsidR="004E1144">
        <w:rPr>
          <w:rFonts w:eastAsia="Arial Unicode MS"/>
          <w:sz w:val="24"/>
          <w:szCs w:val="24"/>
          <w:lang w:eastAsia="zh-CN"/>
        </w:rPr>
        <w:t xml:space="preserve"> недвижимости от 04.07</w:t>
      </w:r>
      <w:r w:rsidR="00BF7EFF">
        <w:rPr>
          <w:rFonts w:eastAsia="Arial Unicode MS"/>
          <w:sz w:val="24"/>
          <w:szCs w:val="24"/>
          <w:lang w:eastAsia="zh-CN"/>
        </w:rPr>
        <w:t>.2024 г.):</w:t>
      </w:r>
    </w:p>
    <w:p w:rsidR="00C048F6" w:rsidRPr="00657B69" w:rsidRDefault="00C048F6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sz w:val="24"/>
          <w:szCs w:val="24"/>
        </w:rPr>
      </w:pPr>
      <w:r w:rsidRPr="00657B69">
        <w:rPr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Абакан" от 10.06.2021 № 407-П выдан: Федеральное агентство воздушного транспорта (</w:t>
      </w:r>
      <w:proofErr w:type="spellStart"/>
      <w:r w:rsidRPr="00657B69">
        <w:rPr>
          <w:sz w:val="24"/>
          <w:szCs w:val="24"/>
        </w:rPr>
        <w:t>Росавиация</w:t>
      </w:r>
      <w:proofErr w:type="spellEnd"/>
      <w:r w:rsidRPr="00657B69">
        <w:rPr>
          <w:sz w:val="24"/>
          <w:szCs w:val="24"/>
        </w:rPr>
        <w:t xml:space="preserve">); Содержание ограничения (обременения): </w:t>
      </w:r>
      <w:proofErr w:type="spellStart"/>
      <w:r w:rsidRPr="00657B69">
        <w:rPr>
          <w:sz w:val="24"/>
          <w:szCs w:val="24"/>
        </w:rPr>
        <w:t>Приаэродромная</w:t>
      </w:r>
      <w:proofErr w:type="spellEnd"/>
      <w:r w:rsidRPr="00657B69">
        <w:rPr>
          <w:sz w:val="24"/>
          <w:szCs w:val="24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657B69">
        <w:rPr>
          <w:sz w:val="24"/>
          <w:szCs w:val="24"/>
        </w:rPr>
        <w:t>Приаэродромная</w:t>
      </w:r>
      <w:proofErr w:type="spellEnd"/>
      <w:r w:rsidRPr="00657B69">
        <w:rPr>
          <w:sz w:val="24"/>
          <w:szCs w:val="24"/>
        </w:rPr>
        <w:t xml:space="preserve"> территория аэродрома Абакан; Тип зоны: Охранная зона транспорта;</w:t>
      </w:r>
    </w:p>
    <w:p w:rsidR="00C048F6" w:rsidRPr="00657B69" w:rsidRDefault="00C048F6" w:rsidP="00657B69">
      <w:pPr>
        <w:spacing w:line="260" w:lineRule="auto"/>
        <w:ind w:right="87"/>
        <w:jc w:val="both"/>
        <w:rPr>
          <w:sz w:val="24"/>
          <w:szCs w:val="24"/>
        </w:rPr>
      </w:pPr>
      <w:r w:rsidRPr="00657B69">
        <w:rPr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Абакан" от 10.06.2021 № 407-П выдан: Федеральное а</w:t>
      </w:r>
      <w:r w:rsidR="00657B69" w:rsidRPr="00657B69">
        <w:rPr>
          <w:sz w:val="24"/>
          <w:szCs w:val="24"/>
        </w:rPr>
        <w:t xml:space="preserve">гентство воздушного транспорта </w:t>
      </w:r>
      <w:r w:rsidRPr="00657B69">
        <w:rPr>
          <w:sz w:val="24"/>
          <w:szCs w:val="24"/>
        </w:rPr>
        <w:t>(</w:t>
      </w:r>
      <w:proofErr w:type="spellStart"/>
      <w:r w:rsidRPr="00657B69">
        <w:rPr>
          <w:sz w:val="24"/>
          <w:szCs w:val="24"/>
        </w:rPr>
        <w:t>Росавиация</w:t>
      </w:r>
      <w:proofErr w:type="spellEnd"/>
      <w:r w:rsidRPr="00657B69">
        <w:rPr>
          <w:sz w:val="24"/>
          <w:szCs w:val="24"/>
        </w:rPr>
        <w:t xml:space="preserve">); Содержание ограничения (обременения): В соответствии с п. 2е Правил выделения на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</w:t>
      </w:r>
      <w:proofErr w:type="spellStart"/>
      <w:r w:rsidRPr="00657B69">
        <w:rPr>
          <w:sz w:val="24"/>
          <w:szCs w:val="24"/>
        </w:rPr>
        <w:t>подзон</w:t>
      </w:r>
      <w:proofErr w:type="spellEnd"/>
      <w:r w:rsidRPr="00657B69">
        <w:rPr>
          <w:sz w:val="24"/>
          <w:szCs w:val="24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657B69">
        <w:rPr>
          <w:sz w:val="24"/>
          <w:szCs w:val="24"/>
        </w:rPr>
        <w:t>подзоны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 Зона с особыми условиями использования территории; Вид зоны по документу: Шестая </w:t>
      </w:r>
      <w:proofErr w:type="spellStart"/>
      <w:r w:rsidRPr="00657B69">
        <w:rPr>
          <w:sz w:val="24"/>
          <w:szCs w:val="24"/>
        </w:rPr>
        <w:t>подзона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Абакан; Тип зоны: Охранная зона транспорта;</w:t>
      </w:r>
    </w:p>
    <w:p w:rsidR="00C048F6" w:rsidRPr="00657B69" w:rsidRDefault="00C048F6" w:rsidP="00C048F6">
      <w:pPr>
        <w:spacing w:after="1"/>
        <w:jc w:val="both"/>
        <w:rPr>
          <w:sz w:val="24"/>
          <w:szCs w:val="24"/>
        </w:rPr>
      </w:pPr>
      <w:r w:rsidRPr="00657B69">
        <w:rPr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</w:t>
      </w:r>
      <w:r w:rsidRPr="00657B69">
        <w:rPr>
          <w:sz w:val="24"/>
          <w:szCs w:val="24"/>
        </w:rPr>
        <w:lastRenderedPageBreak/>
        <w:t>территории аэродрома Абакан" от 10.06.2021 № 407-П выдан: Федеральное агентство воз</w:t>
      </w:r>
      <w:r w:rsidR="00657B69" w:rsidRPr="00657B69">
        <w:rPr>
          <w:sz w:val="24"/>
          <w:szCs w:val="24"/>
        </w:rPr>
        <w:t>душного транспорта (</w:t>
      </w:r>
      <w:proofErr w:type="spellStart"/>
      <w:r w:rsidR="00657B69" w:rsidRPr="00657B69">
        <w:rPr>
          <w:sz w:val="24"/>
          <w:szCs w:val="24"/>
        </w:rPr>
        <w:t>Росавиация</w:t>
      </w:r>
      <w:proofErr w:type="spellEnd"/>
      <w:r w:rsidR="00657B69" w:rsidRPr="00657B69">
        <w:rPr>
          <w:sz w:val="24"/>
          <w:szCs w:val="24"/>
        </w:rPr>
        <w:t>)</w:t>
      </w:r>
      <w:r w:rsidRPr="00657B69">
        <w:rPr>
          <w:sz w:val="24"/>
          <w:szCs w:val="24"/>
        </w:rPr>
        <w:t xml:space="preserve">; Содержание ограничения (обременения): В соответствии п. 2д Правил выделения на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</w:t>
      </w:r>
      <w:proofErr w:type="spellStart"/>
      <w:r w:rsidRPr="00657B69">
        <w:rPr>
          <w:sz w:val="24"/>
          <w:szCs w:val="24"/>
        </w:rPr>
        <w:t>подзон</w:t>
      </w:r>
      <w:proofErr w:type="spellEnd"/>
      <w:r w:rsidRPr="00657B69">
        <w:rPr>
          <w:sz w:val="24"/>
          <w:szCs w:val="24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657B69">
        <w:rPr>
          <w:sz w:val="24"/>
          <w:szCs w:val="24"/>
        </w:rPr>
        <w:t>подзоны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657B69">
        <w:rPr>
          <w:sz w:val="24"/>
          <w:szCs w:val="24"/>
        </w:rPr>
        <w:t>подзона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Абакан; Тип </w:t>
      </w:r>
      <w:proofErr w:type="spellStart"/>
      <w:r w:rsidRPr="00657B69">
        <w:rPr>
          <w:sz w:val="24"/>
          <w:szCs w:val="24"/>
        </w:rPr>
        <w:t>зоны:Охранная</w:t>
      </w:r>
      <w:proofErr w:type="spellEnd"/>
      <w:r w:rsidRPr="00657B69">
        <w:rPr>
          <w:sz w:val="24"/>
          <w:szCs w:val="24"/>
        </w:rPr>
        <w:t xml:space="preserve"> зона транспорта;</w:t>
      </w:r>
    </w:p>
    <w:p w:rsidR="00657B69" w:rsidRPr="00657B69" w:rsidRDefault="00657B69" w:rsidP="00657B69">
      <w:pPr>
        <w:spacing w:line="260" w:lineRule="auto"/>
        <w:jc w:val="both"/>
        <w:rPr>
          <w:color w:val="000000"/>
          <w:sz w:val="24"/>
          <w:szCs w:val="24"/>
        </w:rPr>
      </w:pPr>
      <w:r w:rsidRPr="00657B69">
        <w:rPr>
          <w:color w:val="000000"/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657B69">
        <w:rPr>
          <w:color w:val="000000"/>
          <w:sz w:val="24"/>
          <w:szCs w:val="24"/>
        </w:rPr>
        <w:t>приаэродромной</w:t>
      </w:r>
      <w:proofErr w:type="spellEnd"/>
      <w:r w:rsidRPr="00657B69">
        <w:rPr>
          <w:color w:val="000000"/>
          <w:sz w:val="24"/>
          <w:szCs w:val="24"/>
        </w:rPr>
        <w:t xml:space="preserve"> </w:t>
      </w:r>
      <w:proofErr w:type="spellStart"/>
      <w:r w:rsidRPr="00657B69">
        <w:rPr>
          <w:color w:val="000000"/>
          <w:sz w:val="24"/>
          <w:szCs w:val="24"/>
        </w:rPr>
        <w:t>територии</w:t>
      </w:r>
      <w:proofErr w:type="spellEnd"/>
      <w:r w:rsidRPr="00657B69">
        <w:rPr>
          <w:color w:val="000000"/>
          <w:sz w:val="24"/>
          <w:szCs w:val="24"/>
        </w:rPr>
        <w:t xml:space="preserve"> аэродрома Абакан" от 10.06.2021 № 407-П выдан: Федеральное </w:t>
      </w:r>
      <w:proofErr w:type="spellStart"/>
      <w:r w:rsidRPr="00657B69">
        <w:rPr>
          <w:color w:val="000000"/>
          <w:sz w:val="24"/>
          <w:szCs w:val="24"/>
        </w:rPr>
        <w:t>агенство</w:t>
      </w:r>
      <w:proofErr w:type="spellEnd"/>
      <w:r w:rsidRPr="00657B69">
        <w:rPr>
          <w:color w:val="000000"/>
          <w:sz w:val="24"/>
          <w:szCs w:val="24"/>
        </w:rPr>
        <w:t xml:space="preserve"> воздушного транспорта (</w:t>
      </w:r>
      <w:proofErr w:type="spellStart"/>
      <w:r w:rsidRPr="00657B69">
        <w:rPr>
          <w:color w:val="000000"/>
          <w:sz w:val="24"/>
          <w:szCs w:val="24"/>
        </w:rPr>
        <w:t>Росавиация</w:t>
      </w:r>
      <w:proofErr w:type="spellEnd"/>
      <w:r w:rsidRPr="00657B69">
        <w:rPr>
          <w:color w:val="000000"/>
          <w:sz w:val="24"/>
          <w:szCs w:val="24"/>
        </w:rPr>
        <w:t xml:space="preserve">); Содержание ограничения (обременения): В соответствии п. 2г Правил выделения на </w:t>
      </w:r>
      <w:proofErr w:type="spellStart"/>
      <w:r w:rsidRPr="00657B69">
        <w:rPr>
          <w:color w:val="000000"/>
          <w:sz w:val="24"/>
          <w:szCs w:val="24"/>
        </w:rPr>
        <w:t>приаэродромной</w:t>
      </w:r>
      <w:proofErr w:type="spellEnd"/>
      <w:r w:rsidRPr="00657B69">
        <w:rPr>
          <w:color w:val="000000"/>
          <w:sz w:val="24"/>
          <w:szCs w:val="24"/>
        </w:rPr>
        <w:t xml:space="preserve"> территории </w:t>
      </w:r>
      <w:proofErr w:type="spellStart"/>
      <w:r w:rsidRPr="00657B69">
        <w:rPr>
          <w:color w:val="000000"/>
          <w:sz w:val="24"/>
          <w:szCs w:val="24"/>
        </w:rPr>
        <w:t>подзон</w:t>
      </w:r>
      <w:proofErr w:type="spellEnd"/>
      <w:r w:rsidRPr="00657B69">
        <w:rPr>
          <w:color w:val="000000"/>
          <w:sz w:val="24"/>
          <w:szCs w:val="24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657B69">
        <w:rPr>
          <w:color w:val="000000"/>
          <w:sz w:val="24"/>
          <w:szCs w:val="24"/>
        </w:rPr>
        <w:t>подзоны</w:t>
      </w:r>
      <w:proofErr w:type="spellEnd"/>
      <w:r w:rsidRPr="00657B69">
        <w:rPr>
          <w:color w:val="000000"/>
          <w:sz w:val="24"/>
          <w:szCs w:val="24"/>
        </w:rPr>
        <w:t xml:space="preserve"> </w:t>
      </w:r>
      <w:proofErr w:type="spellStart"/>
      <w:r w:rsidRPr="00657B69">
        <w:rPr>
          <w:color w:val="000000"/>
          <w:sz w:val="24"/>
          <w:szCs w:val="24"/>
        </w:rPr>
        <w:t>приаэродромной</w:t>
      </w:r>
      <w:proofErr w:type="spellEnd"/>
      <w:r w:rsidRPr="00657B69">
        <w:rPr>
          <w:color w:val="000000"/>
          <w:sz w:val="24"/>
          <w:szCs w:val="24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657B69">
        <w:rPr>
          <w:color w:val="000000"/>
          <w:sz w:val="24"/>
          <w:szCs w:val="24"/>
        </w:rPr>
        <w:t>подзоны</w:t>
      </w:r>
      <w:proofErr w:type="spellEnd"/>
      <w:r w:rsidRPr="00657B69">
        <w:rPr>
          <w:color w:val="000000"/>
          <w:sz w:val="24"/>
          <w:szCs w:val="24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657B69">
        <w:rPr>
          <w:color w:val="000000"/>
          <w:sz w:val="24"/>
          <w:szCs w:val="24"/>
        </w:rPr>
        <w:t>подзона</w:t>
      </w:r>
      <w:proofErr w:type="spellEnd"/>
      <w:r w:rsidRPr="00657B69">
        <w:rPr>
          <w:color w:val="000000"/>
          <w:sz w:val="24"/>
          <w:szCs w:val="24"/>
        </w:rPr>
        <w:t xml:space="preserve"> </w:t>
      </w:r>
      <w:proofErr w:type="spellStart"/>
      <w:r w:rsidRPr="00657B69">
        <w:rPr>
          <w:color w:val="000000"/>
          <w:sz w:val="24"/>
          <w:szCs w:val="24"/>
        </w:rPr>
        <w:t>приаэродромной</w:t>
      </w:r>
      <w:proofErr w:type="spellEnd"/>
      <w:r w:rsidRPr="00657B69">
        <w:rPr>
          <w:color w:val="000000"/>
          <w:sz w:val="24"/>
          <w:szCs w:val="24"/>
        </w:rPr>
        <w:t xml:space="preserve"> территории аэродрома Абакан; Тип зоны: Охранная зона транспорта;</w:t>
      </w:r>
    </w:p>
    <w:p w:rsidR="00657B69" w:rsidRPr="00657B69" w:rsidRDefault="00657B69" w:rsidP="00657B69">
      <w:pPr>
        <w:spacing w:line="260" w:lineRule="auto"/>
        <w:ind w:right="36"/>
        <w:jc w:val="both"/>
        <w:rPr>
          <w:sz w:val="24"/>
          <w:szCs w:val="24"/>
        </w:rPr>
      </w:pPr>
      <w:r w:rsidRPr="00657B69">
        <w:rPr>
          <w:color w:val="000000"/>
          <w:sz w:val="24"/>
          <w:szCs w:val="24"/>
        </w:rPr>
        <w:t xml:space="preserve">вид ограничения (обременения): ограничения прав на земельный участок, </w:t>
      </w:r>
      <w:r>
        <w:rPr>
          <w:color w:val="000000"/>
          <w:sz w:val="24"/>
          <w:szCs w:val="24"/>
        </w:rPr>
        <w:t>п</w:t>
      </w:r>
      <w:r w:rsidRPr="00657B69">
        <w:rPr>
          <w:color w:val="000000"/>
          <w:sz w:val="24"/>
          <w:szCs w:val="24"/>
        </w:rPr>
        <w:t xml:space="preserve">редусмотренные статьей 56 Земельного кодекса Российской Федерации; Срок действия: не установлен; реквизиты документа-основания: приказ "Об утверждении местоположения береговой линии (границы водного объекта), границы </w:t>
      </w:r>
      <w:proofErr w:type="spellStart"/>
      <w:r w:rsidRPr="00657B69">
        <w:rPr>
          <w:color w:val="000000"/>
          <w:sz w:val="24"/>
          <w:szCs w:val="24"/>
        </w:rPr>
        <w:t>водоохранной</w:t>
      </w:r>
      <w:proofErr w:type="spellEnd"/>
      <w:r w:rsidRPr="00657B69">
        <w:rPr>
          <w:color w:val="000000"/>
          <w:sz w:val="24"/>
          <w:szCs w:val="24"/>
        </w:rPr>
        <w:t xml:space="preserve"> зоны и прибрежной защитной полосы Красноярского водохранилища на территории Республики Хакасия и части территории Красноярского края"" от 24.10.2022 №</w:t>
      </w:r>
      <w:r>
        <w:rPr>
          <w:color w:val="000000"/>
          <w:sz w:val="24"/>
          <w:szCs w:val="24"/>
        </w:rPr>
        <w:t xml:space="preserve"> </w:t>
      </w:r>
      <w:r w:rsidRPr="00657B69">
        <w:rPr>
          <w:color w:val="000000"/>
          <w:sz w:val="24"/>
          <w:szCs w:val="24"/>
        </w:rPr>
        <w:t xml:space="preserve">304 выдан: Енисейское бассейновое водное управление Федерального агентства водных ресурсов; Содержание ограничения (обременения): В границах </w:t>
      </w:r>
      <w:proofErr w:type="spellStart"/>
      <w:r w:rsidRPr="00657B69">
        <w:rPr>
          <w:color w:val="000000"/>
          <w:sz w:val="24"/>
          <w:szCs w:val="24"/>
        </w:rPr>
        <w:t>водоохранных</w:t>
      </w:r>
      <w:proofErr w:type="spellEnd"/>
      <w:r w:rsidRPr="00657B69">
        <w:rPr>
          <w:color w:val="000000"/>
          <w:sz w:val="24"/>
          <w:szCs w:val="24"/>
        </w:rPr>
        <w:t xml:space="preserve"> зон запрещаются: 1. использование сточных вод в целях повышения почвенного плодородия, 2.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</w:t>
      </w:r>
      <w:proofErr w:type="spellStart"/>
      <w:r w:rsidRPr="00657B69">
        <w:rPr>
          <w:color w:val="000000"/>
          <w:sz w:val="24"/>
          <w:szCs w:val="24"/>
        </w:rPr>
        <w:t>рыбохозяйственного</w:t>
      </w:r>
      <w:proofErr w:type="spellEnd"/>
      <w:r w:rsidRPr="00657B69">
        <w:rPr>
          <w:color w:val="000000"/>
          <w:sz w:val="24"/>
          <w:szCs w:val="24"/>
        </w:rPr>
        <w:t xml:space="preserve"> значения не установлены, 3. осуществление авиационных мер по борьбе с вредными организмами, 4.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покрытие, 5.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</w:t>
      </w:r>
      <w:r w:rsidRPr="00657B69">
        <w:rPr>
          <w:color w:val="000000"/>
          <w:sz w:val="24"/>
          <w:szCs w:val="24"/>
        </w:rPr>
        <w:lastRenderedPageBreak/>
        <w:t xml:space="preserve">мойки транспортных средств, 6. хранение пестицидов и </w:t>
      </w:r>
      <w:proofErr w:type="spellStart"/>
      <w:r w:rsidRPr="00657B69">
        <w:rPr>
          <w:color w:val="000000"/>
          <w:sz w:val="24"/>
          <w:szCs w:val="24"/>
        </w:rPr>
        <w:t>агрохимикатов</w:t>
      </w:r>
      <w:proofErr w:type="spellEnd"/>
      <w:r w:rsidRPr="00657B69">
        <w:rPr>
          <w:color w:val="000000"/>
          <w:sz w:val="24"/>
          <w:szCs w:val="24"/>
        </w:rPr>
        <w:t xml:space="preserve"> (за исключением хранения </w:t>
      </w:r>
      <w:proofErr w:type="spellStart"/>
      <w:r w:rsidRPr="00657B69">
        <w:rPr>
          <w:sz w:val="24"/>
          <w:szCs w:val="24"/>
        </w:rPr>
        <w:t>агрохимикатов</w:t>
      </w:r>
      <w:proofErr w:type="spellEnd"/>
      <w:r w:rsidRPr="00657B69">
        <w:rPr>
          <w:sz w:val="24"/>
          <w:szCs w:val="24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Pr="00657B69">
        <w:rPr>
          <w:sz w:val="24"/>
          <w:szCs w:val="24"/>
        </w:rPr>
        <w:t>агрохимикатов</w:t>
      </w:r>
      <w:proofErr w:type="spellEnd"/>
      <w:r w:rsidRPr="00657B69">
        <w:rPr>
          <w:sz w:val="24"/>
          <w:szCs w:val="24"/>
        </w:rPr>
        <w:t xml:space="preserve">, 7. сброс сточных, в том числе дренажных, вод, 8.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2395-I "О недрах").; Реестровый номер границы: 19:00-6.394; Вид объекта реестра границ: Зона с особыми условиями использования территории; Вид зоны по документу: </w:t>
      </w:r>
      <w:proofErr w:type="spellStart"/>
      <w:r w:rsidRPr="00657B69">
        <w:rPr>
          <w:sz w:val="24"/>
          <w:szCs w:val="24"/>
        </w:rPr>
        <w:t>Водоохранная</w:t>
      </w:r>
      <w:proofErr w:type="spellEnd"/>
      <w:r w:rsidRPr="00657B69">
        <w:rPr>
          <w:sz w:val="24"/>
          <w:szCs w:val="24"/>
        </w:rPr>
        <w:t xml:space="preserve"> зона Красноярского водохранилища на территории</w:t>
      </w:r>
      <w:r>
        <w:rPr>
          <w:sz w:val="24"/>
          <w:szCs w:val="24"/>
        </w:rPr>
        <w:t xml:space="preserve"> </w:t>
      </w:r>
      <w:r w:rsidRPr="00657B69">
        <w:rPr>
          <w:sz w:val="24"/>
          <w:szCs w:val="24"/>
        </w:rPr>
        <w:t xml:space="preserve">Республики Хакасия; Тип зоны: </w:t>
      </w:r>
      <w:proofErr w:type="spellStart"/>
      <w:r w:rsidRPr="00657B69">
        <w:rPr>
          <w:sz w:val="24"/>
          <w:szCs w:val="24"/>
        </w:rPr>
        <w:t>Водоохранная</w:t>
      </w:r>
      <w:proofErr w:type="spellEnd"/>
      <w:r w:rsidRPr="00657B69">
        <w:rPr>
          <w:sz w:val="24"/>
          <w:szCs w:val="24"/>
        </w:rPr>
        <w:t xml:space="preserve"> зона;</w:t>
      </w:r>
    </w:p>
    <w:p w:rsidR="00657B69" w:rsidRPr="00657B69" w:rsidRDefault="00657B69" w:rsidP="00657B69">
      <w:pPr>
        <w:spacing w:line="260" w:lineRule="auto"/>
        <w:jc w:val="both"/>
        <w:rPr>
          <w:color w:val="000000"/>
          <w:sz w:val="24"/>
          <w:szCs w:val="24"/>
        </w:rPr>
      </w:pPr>
      <w:r w:rsidRPr="00657B69">
        <w:rPr>
          <w:color w:val="000000"/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утверждении местоположения береговой линии (границы водного объекта), границы </w:t>
      </w:r>
      <w:proofErr w:type="spellStart"/>
      <w:r w:rsidRPr="00657B69">
        <w:rPr>
          <w:color w:val="000000"/>
          <w:sz w:val="24"/>
          <w:szCs w:val="24"/>
        </w:rPr>
        <w:t>водоохранной</w:t>
      </w:r>
      <w:proofErr w:type="spellEnd"/>
      <w:r w:rsidRPr="00657B69">
        <w:rPr>
          <w:color w:val="000000"/>
          <w:sz w:val="24"/>
          <w:szCs w:val="24"/>
        </w:rPr>
        <w:t xml:space="preserve"> зоны и прибрежной защитной полосы Красноярского водохранилища на территории Республики Хакасия и части территории Красноярского края" от 24.10.2022 №</w:t>
      </w:r>
      <w:r>
        <w:rPr>
          <w:color w:val="000000"/>
          <w:sz w:val="24"/>
          <w:szCs w:val="24"/>
        </w:rPr>
        <w:t xml:space="preserve"> </w:t>
      </w:r>
      <w:r w:rsidRPr="00657B69">
        <w:rPr>
          <w:color w:val="000000"/>
          <w:sz w:val="24"/>
          <w:szCs w:val="24"/>
        </w:rPr>
        <w:t xml:space="preserve">304 выдан: Енисейское бассейновое водное управление Федерального агентства водных ресурсов; Содержание ограничения (обременения): В границах прибрежных защитных полос запрещаются: 1. использование сточных вод в целях повышения почвенного плодородия, 2.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</w:t>
      </w:r>
      <w:proofErr w:type="spellStart"/>
      <w:r w:rsidRPr="00657B69">
        <w:rPr>
          <w:color w:val="000000"/>
          <w:sz w:val="24"/>
          <w:szCs w:val="24"/>
        </w:rPr>
        <w:t>рыбохозяйственного</w:t>
      </w:r>
      <w:proofErr w:type="spellEnd"/>
      <w:r w:rsidRPr="00657B69">
        <w:rPr>
          <w:color w:val="000000"/>
          <w:sz w:val="24"/>
          <w:szCs w:val="24"/>
        </w:rPr>
        <w:t xml:space="preserve"> значения не установлены, 3. осуществление авиационных мер по борьбе с вредными организмами, 4.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покрытие, 5.строительство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средств, 6. хранение пестицидов и </w:t>
      </w:r>
      <w:proofErr w:type="spellStart"/>
      <w:r w:rsidRPr="00657B69">
        <w:rPr>
          <w:color w:val="000000"/>
          <w:sz w:val="24"/>
          <w:szCs w:val="24"/>
        </w:rPr>
        <w:t>агрохимикатов</w:t>
      </w:r>
      <w:proofErr w:type="spellEnd"/>
      <w:r w:rsidRPr="00657B69">
        <w:rPr>
          <w:color w:val="000000"/>
          <w:sz w:val="24"/>
          <w:szCs w:val="24"/>
        </w:rPr>
        <w:t xml:space="preserve"> (за исключением хранения </w:t>
      </w:r>
      <w:proofErr w:type="spellStart"/>
      <w:r w:rsidRPr="00657B69">
        <w:rPr>
          <w:color w:val="000000"/>
          <w:sz w:val="24"/>
          <w:szCs w:val="24"/>
        </w:rPr>
        <w:t>агрохимикатов</w:t>
      </w:r>
      <w:proofErr w:type="spellEnd"/>
      <w:r w:rsidRPr="00657B69">
        <w:rPr>
          <w:color w:val="000000"/>
          <w:sz w:val="24"/>
          <w:szCs w:val="24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Pr="00657B69">
        <w:rPr>
          <w:color w:val="000000"/>
          <w:sz w:val="24"/>
          <w:szCs w:val="24"/>
        </w:rPr>
        <w:t>агрохимикатов</w:t>
      </w:r>
      <w:proofErr w:type="spellEnd"/>
      <w:r w:rsidRPr="00657B69">
        <w:rPr>
          <w:color w:val="000000"/>
          <w:sz w:val="24"/>
          <w:szCs w:val="24"/>
        </w:rPr>
        <w:t xml:space="preserve">, 7. сброс сточных, в том числе дренажных, вод, 8.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2395-I "О недрах"), 9. распашка земель, 10. размещение отвалов размываемых грунтов, 11. выпас сельскохозяйственных животных и организация для них летних лагерей, </w:t>
      </w:r>
      <w:r w:rsidRPr="00657B69">
        <w:rPr>
          <w:color w:val="000000"/>
          <w:sz w:val="24"/>
          <w:szCs w:val="24"/>
        </w:rPr>
        <w:lastRenderedPageBreak/>
        <w:t>ванн.; Реестровый номер границы: 19:00-6.395; Вид объекта реестра границ: Зона с особыми условиями использования территории; Вид зоны по документу: Прибрежная защитная полоса Красноярского водохранилища на территории Республики Хакасия; Тип зоны: Прибрежная защитная полоса;</w:t>
      </w:r>
    </w:p>
    <w:p w:rsidR="00657B69" w:rsidRPr="00657B69" w:rsidRDefault="00657B69" w:rsidP="00657B69">
      <w:pPr>
        <w:spacing w:line="260" w:lineRule="auto"/>
        <w:jc w:val="both"/>
        <w:rPr>
          <w:sz w:val="24"/>
          <w:szCs w:val="24"/>
        </w:rPr>
      </w:pPr>
      <w:r w:rsidRPr="00657B69">
        <w:rPr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 от 10.06.2021 № 407-П выдан: Федеральное агентство воздушного транспорта (</w:t>
      </w:r>
      <w:proofErr w:type="spellStart"/>
      <w:r w:rsidRPr="00657B69">
        <w:rPr>
          <w:sz w:val="24"/>
          <w:szCs w:val="24"/>
        </w:rPr>
        <w:t>Росавиация</w:t>
      </w:r>
      <w:proofErr w:type="spellEnd"/>
      <w:r w:rsidRPr="00657B69">
        <w:rPr>
          <w:sz w:val="24"/>
          <w:szCs w:val="24"/>
        </w:rPr>
        <w:t xml:space="preserve">); Содержание ограничения (обременения): В соответствии п. 2в Правил выделения на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</w:t>
      </w:r>
      <w:proofErr w:type="spellStart"/>
      <w:r w:rsidRPr="00657B69">
        <w:rPr>
          <w:sz w:val="24"/>
          <w:szCs w:val="24"/>
        </w:rPr>
        <w:t>подзон</w:t>
      </w:r>
      <w:proofErr w:type="spellEnd"/>
      <w:r w:rsidRPr="00657B69">
        <w:rPr>
          <w:sz w:val="24"/>
          <w:szCs w:val="24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657B69">
        <w:rPr>
          <w:sz w:val="24"/>
          <w:szCs w:val="24"/>
        </w:rPr>
        <w:t>подзоны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территории.; Реестровый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657B69">
        <w:rPr>
          <w:sz w:val="24"/>
          <w:szCs w:val="24"/>
        </w:rPr>
        <w:t>подзона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Абакан; Тип зоны: Охранная зона транспорта</w:t>
      </w:r>
      <w:r>
        <w:rPr>
          <w:sz w:val="24"/>
          <w:szCs w:val="24"/>
        </w:rPr>
        <w:t>.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FE41F8">
        <w:rPr>
          <w:rFonts w:eastAsia="Arial Unicode MS"/>
          <w:b/>
          <w:sz w:val="24"/>
          <w:szCs w:val="24"/>
          <w:lang w:eastAsia="zh-CN"/>
        </w:rPr>
        <w:t>6. Предельные параметры разрешенного строительства: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Pr="00FE41F8">
        <w:rPr>
          <w:rFonts w:eastAsia="Arial Unicode MS"/>
          <w:sz w:val="24"/>
          <w:szCs w:val="24"/>
          <w:lang w:eastAsia="zh-CN"/>
        </w:rPr>
        <w:t>усть-абакан.рф</w:t>
      </w:r>
      <w:proofErr w:type="spellEnd"/>
      <w:r w:rsidRPr="00FE41F8">
        <w:rPr>
          <w:rFonts w:eastAsia="Arial Unicode MS"/>
          <w:sz w:val="24"/>
          <w:szCs w:val="24"/>
          <w:lang w:eastAsia="zh-CN"/>
        </w:rPr>
        <w:t>.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FE41F8">
        <w:rPr>
          <w:rFonts w:eastAsia="Arial Unicode MS"/>
          <w:b/>
          <w:sz w:val="24"/>
          <w:szCs w:val="24"/>
          <w:lang w:eastAsia="zh-CN"/>
        </w:rPr>
        <w:t>7. 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474914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>П</w:t>
      </w:r>
      <w:r w:rsidR="00D333E3">
        <w:rPr>
          <w:rFonts w:eastAsia="Arial Unicode MS"/>
          <w:sz w:val="24"/>
          <w:szCs w:val="24"/>
          <w:lang w:eastAsia="zh-CN"/>
        </w:rPr>
        <w:t xml:space="preserve">исьмо </w:t>
      </w:r>
      <w:r w:rsidR="002A3E34">
        <w:rPr>
          <w:rFonts w:eastAsia="Arial Unicode MS"/>
          <w:sz w:val="24"/>
          <w:szCs w:val="24"/>
          <w:lang w:eastAsia="zh-CN"/>
        </w:rPr>
        <w:t>ООО «</w:t>
      </w:r>
      <w:r w:rsidR="00D333E3">
        <w:rPr>
          <w:rFonts w:eastAsia="Arial Unicode MS"/>
          <w:sz w:val="24"/>
          <w:szCs w:val="24"/>
          <w:lang w:eastAsia="zh-CN"/>
        </w:rPr>
        <w:t>СКС</w:t>
      </w:r>
      <w:r w:rsidR="002A3E34">
        <w:rPr>
          <w:rFonts w:eastAsia="Arial Unicode MS"/>
          <w:sz w:val="24"/>
          <w:szCs w:val="24"/>
          <w:lang w:eastAsia="zh-CN"/>
        </w:rPr>
        <w:t>»</w:t>
      </w:r>
      <w:r w:rsidR="00F66609">
        <w:rPr>
          <w:rFonts w:eastAsia="Arial Unicode MS"/>
          <w:sz w:val="24"/>
          <w:szCs w:val="24"/>
          <w:lang w:eastAsia="zh-CN"/>
        </w:rPr>
        <w:t xml:space="preserve"> от 06.06.2024 г. № 420</w:t>
      </w:r>
      <w:r w:rsidRPr="00FE41F8">
        <w:rPr>
          <w:rFonts w:eastAsia="Arial Unicode MS"/>
          <w:sz w:val="24"/>
          <w:szCs w:val="24"/>
          <w:lang w:eastAsia="zh-CN"/>
        </w:rPr>
        <w:t xml:space="preserve"> сообщает: «Техническая возможность для осуществления подключения: </w:t>
      </w:r>
      <w:r w:rsidR="00474914">
        <w:rPr>
          <w:rFonts w:eastAsia="Arial Unicode MS"/>
          <w:sz w:val="24"/>
          <w:szCs w:val="24"/>
          <w:lang w:eastAsia="zh-CN"/>
        </w:rPr>
        <w:t xml:space="preserve">вновь установленной ТП 10/04 </w:t>
      </w:r>
      <w:proofErr w:type="spellStart"/>
      <w:r w:rsidR="00474914">
        <w:rPr>
          <w:rFonts w:eastAsia="Arial Unicode MS"/>
          <w:sz w:val="24"/>
          <w:szCs w:val="24"/>
          <w:lang w:eastAsia="zh-CN"/>
        </w:rPr>
        <w:t>кВ</w:t>
      </w:r>
      <w:proofErr w:type="spellEnd"/>
      <w:r w:rsidR="00474914">
        <w:rPr>
          <w:rFonts w:eastAsia="Arial Unicode MS"/>
          <w:sz w:val="24"/>
          <w:szCs w:val="24"/>
          <w:lang w:eastAsia="zh-CN"/>
        </w:rPr>
        <w:t xml:space="preserve"> выделенного фидера, тип, мощность и место установки определить проектом. Для осуществления технологического присоединения необходимо строительство ВЛ -10 </w:t>
      </w:r>
      <w:proofErr w:type="spellStart"/>
      <w:r w:rsidR="00474914">
        <w:rPr>
          <w:rFonts w:eastAsia="Arial Unicode MS"/>
          <w:sz w:val="24"/>
          <w:szCs w:val="24"/>
          <w:lang w:eastAsia="zh-CN"/>
        </w:rPr>
        <w:t>кВ</w:t>
      </w:r>
      <w:proofErr w:type="spellEnd"/>
      <w:r w:rsidR="00474914">
        <w:rPr>
          <w:rFonts w:eastAsia="Arial Unicode MS"/>
          <w:sz w:val="24"/>
          <w:szCs w:val="24"/>
          <w:lang w:eastAsia="zh-CN"/>
        </w:rPr>
        <w:t>, о</w:t>
      </w:r>
      <w:r w:rsidR="00F66609">
        <w:rPr>
          <w:rFonts w:eastAsia="Arial Unicode MS"/>
          <w:sz w:val="24"/>
          <w:szCs w:val="24"/>
          <w:lang w:eastAsia="zh-CN"/>
        </w:rPr>
        <w:t>т опоры № 29-42-9</w:t>
      </w:r>
      <w:r w:rsidR="00474914">
        <w:rPr>
          <w:rFonts w:eastAsia="Arial Unicode MS"/>
          <w:sz w:val="24"/>
          <w:szCs w:val="24"/>
          <w:lang w:eastAsia="zh-CN"/>
        </w:rPr>
        <w:t xml:space="preserve"> фидера №34-16 до границы, установленной правоустанавливающими документами заявителя.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согласно </w:t>
      </w:r>
      <w:proofErr w:type="gramStart"/>
      <w:r w:rsidRPr="00FE41F8">
        <w:rPr>
          <w:rFonts w:eastAsia="Arial Unicode MS"/>
          <w:sz w:val="24"/>
          <w:szCs w:val="24"/>
          <w:lang w:eastAsia="zh-CN"/>
        </w:rPr>
        <w:t>Приказу</w:t>
      </w:r>
      <w:proofErr w:type="gramEnd"/>
      <w:r w:rsidRPr="00FE41F8">
        <w:rPr>
          <w:rFonts w:eastAsia="Arial Unicode MS"/>
          <w:sz w:val="24"/>
          <w:szCs w:val="24"/>
          <w:lang w:eastAsia="zh-CN"/>
        </w:rPr>
        <w:t xml:space="preserve"> об утверждении платы за технологическое присоединение к электрическим сетям территориальных сетевых организаций Республики Хакасия № 99-п от 18.12.2023 г.</w:t>
      </w:r>
      <w:r w:rsidR="00D333E3">
        <w:rPr>
          <w:rFonts w:eastAsia="Arial Unicode MS"/>
          <w:sz w:val="24"/>
          <w:szCs w:val="24"/>
          <w:lang w:eastAsia="zh-CN"/>
        </w:rPr>
        <w:t xml:space="preserve"> </w:t>
      </w:r>
      <w:r w:rsidRPr="00FE41F8">
        <w:rPr>
          <w:rFonts w:eastAsia="Arial Unicode MS"/>
          <w:sz w:val="24"/>
          <w:szCs w:val="24"/>
          <w:lang w:eastAsia="zh-CN"/>
        </w:rPr>
        <w:t xml:space="preserve"> Стоимость по договору за технологическое присоединение к сетям ООО «СКС» рассчитывается индивидуально, согласно пункта 17 Правил. 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льготной ставки на период с 1 января 2024 года по 30 июня 2024 года включительно в размере 4456, 302 рублей за 1кВт запрашиваемой максимальной мощности (с НДС)</w:t>
      </w:r>
      <w:r w:rsidR="00D333E3">
        <w:rPr>
          <w:rFonts w:eastAsia="Arial Unicode MS"/>
          <w:sz w:val="24"/>
          <w:szCs w:val="24"/>
          <w:lang w:eastAsia="zh-CN"/>
        </w:rPr>
        <w:t>, на период с 1 июля 2024 года по 31 декабря 2024 года включительно в размере 5570,</w:t>
      </w:r>
      <w:r w:rsidR="0089137F">
        <w:rPr>
          <w:rFonts w:eastAsia="Arial Unicode MS"/>
          <w:sz w:val="24"/>
          <w:szCs w:val="24"/>
          <w:lang w:eastAsia="zh-CN"/>
        </w:rPr>
        <w:t>30 рубля за 1 кВт запрашиваемой максимальной мощности (с НДС)</w:t>
      </w:r>
      <w:r w:rsidRPr="00FE41F8">
        <w:rPr>
          <w:rFonts w:eastAsia="Arial Unicode MS"/>
          <w:sz w:val="24"/>
          <w:szCs w:val="24"/>
          <w:lang w:eastAsia="zh-CN"/>
        </w:rPr>
        <w:t>».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>Пи</w:t>
      </w:r>
      <w:r w:rsidR="0030173A">
        <w:rPr>
          <w:rFonts w:eastAsia="Arial Unicode MS"/>
          <w:sz w:val="24"/>
          <w:szCs w:val="24"/>
          <w:lang w:eastAsia="zh-CN"/>
        </w:rPr>
        <w:t>сьмо МУП «</w:t>
      </w:r>
      <w:proofErr w:type="spellStart"/>
      <w:r w:rsidR="0030173A">
        <w:rPr>
          <w:rFonts w:eastAsia="Arial Unicode MS"/>
          <w:sz w:val="24"/>
          <w:szCs w:val="24"/>
          <w:lang w:eastAsia="zh-CN"/>
        </w:rPr>
        <w:t>Тепловодоресурс</w:t>
      </w:r>
      <w:proofErr w:type="spellEnd"/>
      <w:r w:rsidR="0030173A">
        <w:rPr>
          <w:rFonts w:eastAsia="Arial Unicode MS"/>
          <w:sz w:val="24"/>
          <w:szCs w:val="24"/>
          <w:lang w:eastAsia="zh-CN"/>
        </w:rPr>
        <w:t>» от 06.06</w:t>
      </w:r>
      <w:r w:rsidRPr="00FE41F8">
        <w:rPr>
          <w:rFonts w:eastAsia="Arial Unicode MS"/>
          <w:sz w:val="24"/>
          <w:szCs w:val="24"/>
          <w:lang w:eastAsia="zh-CN"/>
        </w:rPr>
        <w:t xml:space="preserve">.2024 г. </w:t>
      </w:r>
      <w:r w:rsidR="00F66609">
        <w:rPr>
          <w:rFonts w:eastAsia="Arial Unicode MS"/>
          <w:sz w:val="24"/>
          <w:szCs w:val="24"/>
          <w:lang w:eastAsia="zh-CN"/>
        </w:rPr>
        <w:t>№ 208</w:t>
      </w:r>
      <w:r w:rsidR="0089137F">
        <w:rPr>
          <w:rFonts w:eastAsia="Arial Unicode MS"/>
          <w:sz w:val="24"/>
          <w:szCs w:val="24"/>
          <w:lang w:eastAsia="zh-CN"/>
        </w:rPr>
        <w:t xml:space="preserve"> </w:t>
      </w:r>
      <w:r w:rsidR="0030173A">
        <w:rPr>
          <w:rFonts w:eastAsia="Arial Unicode MS"/>
          <w:sz w:val="24"/>
          <w:szCs w:val="24"/>
          <w:lang w:eastAsia="zh-CN"/>
        </w:rPr>
        <w:t xml:space="preserve">сообщает об отсутствии технической возможности </w:t>
      </w:r>
      <w:proofErr w:type="gramStart"/>
      <w:r w:rsidR="0030173A">
        <w:rPr>
          <w:rFonts w:eastAsia="Arial Unicode MS"/>
          <w:sz w:val="24"/>
          <w:szCs w:val="24"/>
          <w:lang w:eastAsia="zh-CN"/>
        </w:rPr>
        <w:t>для</w:t>
      </w:r>
      <w:r w:rsidRPr="00FE41F8">
        <w:rPr>
          <w:rFonts w:eastAsia="Arial Unicode MS"/>
          <w:sz w:val="24"/>
          <w:szCs w:val="24"/>
          <w:lang w:eastAsia="zh-CN"/>
        </w:rPr>
        <w:t xml:space="preserve"> подключение</w:t>
      </w:r>
      <w:proofErr w:type="gramEnd"/>
      <w:r w:rsidRPr="00FE41F8">
        <w:rPr>
          <w:rFonts w:eastAsia="Arial Unicode MS"/>
          <w:sz w:val="24"/>
          <w:szCs w:val="24"/>
          <w:lang w:eastAsia="zh-CN"/>
        </w:rPr>
        <w:t xml:space="preserve"> к сетям теплоснаб</w:t>
      </w:r>
      <w:r w:rsidR="0030173A">
        <w:rPr>
          <w:rFonts w:eastAsia="Arial Unicode MS"/>
          <w:sz w:val="24"/>
          <w:szCs w:val="24"/>
          <w:lang w:eastAsia="zh-CN"/>
        </w:rPr>
        <w:t>жения и водоснабжения</w:t>
      </w:r>
      <w:r w:rsidRPr="00FE41F8">
        <w:rPr>
          <w:rFonts w:eastAsia="Arial Unicode MS"/>
          <w:sz w:val="24"/>
          <w:szCs w:val="24"/>
          <w:lang w:eastAsia="zh-CN"/>
        </w:rPr>
        <w:t>.</w:t>
      </w:r>
    </w:p>
    <w:p w:rsidR="00FE41F8" w:rsidRPr="00FE41F8" w:rsidRDefault="0030173A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t xml:space="preserve">Письмо </w:t>
      </w:r>
      <w:r w:rsidR="00F66609">
        <w:rPr>
          <w:rFonts w:eastAsia="Arial Unicode MS"/>
          <w:sz w:val="24"/>
          <w:szCs w:val="24"/>
          <w:lang w:eastAsia="zh-CN"/>
        </w:rPr>
        <w:t>ПАО «Ростелеком» от 13.06.</w:t>
      </w:r>
      <w:r>
        <w:rPr>
          <w:rFonts w:eastAsia="Arial Unicode MS"/>
          <w:sz w:val="24"/>
          <w:szCs w:val="24"/>
          <w:lang w:eastAsia="zh-CN"/>
        </w:rPr>
        <w:t>2024 г №01/05/84329</w:t>
      </w:r>
      <w:r w:rsidR="00FE41F8" w:rsidRPr="00FE41F8">
        <w:rPr>
          <w:rFonts w:eastAsia="Arial Unicode MS"/>
          <w:sz w:val="24"/>
          <w:szCs w:val="24"/>
          <w:lang w:eastAsia="zh-CN"/>
        </w:rPr>
        <w:t>/24 сообщает о возможности присоединения к сетям ПАО «Ростелеком».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lastRenderedPageBreak/>
        <w:t>Письмо АО «Абаканска</w:t>
      </w:r>
      <w:r w:rsidR="00657B69">
        <w:rPr>
          <w:rFonts w:eastAsia="Arial Unicode MS"/>
          <w:sz w:val="24"/>
          <w:szCs w:val="24"/>
          <w:lang w:eastAsia="zh-CN"/>
        </w:rPr>
        <w:t>я ТЭЦ» от 05.06.2024 г. № 151390</w:t>
      </w:r>
      <w:r w:rsidRPr="00FE41F8">
        <w:rPr>
          <w:rFonts w:eastAsia="Arial Unicode MS"/>
          <w:sz w:val="24"/>
          <w:szCs w:val="24"/>
          <w:lang w:eastAsia="zh-CN"/>
        </w:rPr>
        <w:t xml:space="preserve"> сообщает о существовании технической возможности подключения </w:t>
      </w:r>
      <w:r w:rsidR="00F66609">
        <w:rPr>
          <w:sz w:val="24"/>
          <w:szCs w:val="24"/>
          <w:lang w:eastAsia="zh-CN"/>
        </w:rPr>
        <w:t xml:space="preserve">с тепловой нагрузкой 0,1 Гкал/час </w:t>
      </w:r>
      <w:r w:rsidRPr="00FE41F8">
        <w:rPr>
          <w:rFonts w:eastAsia="Arial Unicode MS"/>
          <w:sz w:val="24"/>
          <w:szCs w:val="24"/>
          <w:lang w:eastAsia="zh-CN"/>
        </w:rPr>
        <w:t>вышеуказанного объекта при выполнении ряда мероприятий, обеспечивающих техническую возможность подключения.</w:t>
      </w:r>
      <w:r w:rsidR="00657B69">
        <w:rPr>
          <w:rFonts w:eastAsia="Arial Unicode MS"/>
          <w:sz w:val="24"/>
          <w:szCs w:val="24"/>
          <w:lang w:eastAsia="zh-CN"/>
        </w:rPr>
        <w:t xml:space="preserve"> </w:t>
      </w:r>
      <w:r w:rsidRPr="00FE41F8">
        <w:rPr>
          <w:rFonts w:eastAsia="Arial Unicode MS"/>
          <w:sz w:val="24"/>
          <w:szCs w:val="24"/>
          <w:lang w:eastAsia="zh-CN"/>
        </w:rPr>
        <w:t xml:space="preserve">Срок подключения к системе </w:t>
      </w:r>
      <w:r w:rsidR="00657B69">
        <w:rPr>
          <w:rFonts w:eastAsia="Arial Unicode MS"/>
          <w:sz w:val="24"/>
          <w:szCs w:val="24"/>
          <w:lang w:eastAsia="zh-CN"/>
        </w:rPr>
        <w:t>объекта теплоснабжения не п</w:t>
      </w:r>
      <w:r w:rsidRPr="00FE41F8">
        <w:rPr>
          <w:rFonts w:eastAsia="Arial Unicode MS"/>
          <w:sz w:val="24"/>
          <w:szCs w:val="24"/>
          <w:lang w:eastAsia="zh-CN"/>
        </w:rPr>
        <w:t>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</w:t>
      </w:r>
      <w:r w:rsidR="0030173A">
        <w:rPr>
          <w:rFonts w:eastAsia="Arial Unicode MS"/>
          <w:sz w:val="24"/>
          <w:szCs w:val="24"/>
          <w:lang w:eastAsia="zh-CN"/>
        </w:rPr>
        <w:t xml:space="preserve"> 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</w:t>
      </w:r>
      <w:r w:rsidR="009E3143">
        <w:rPr>
          <w:rFonts w:eastAsia="Arial Unicode MS"/>
          <w:sz w:val="24"/>
          <w:szCs w:val="24"/>
          <w:lang w:eastAsia="zh-CN"/>
        </w:rPr>
        <w:t xml:space="preserve"> заявки о подключении к системе теплоснабжения, содержащей сведения и документы, указанные</w:t>
      </w:r>
      <w:r w:rsidR="00657B69">
        <w:rPr>
          <w:rFonts w:eastAsia="Arial Unicode MS"/>
          <w:sz w:val="24"/>
          <w:szCs w:val="24"/>
          <w:lang w:eastAsia="zh-CN"/>
        </w:rPr>
        <w:t xml:space="preserve"> в п. 35,36 Правил подключения (</w:t>
      </w:r>
      <w:r w:rsidR="009E3143">
        <w:rPr>
          <w:rFonts w:eastAsia="Arial Unicode MS"/>
          <w:sz w:val="24"/>
          <w:szCs w:val="24"/>
          <w:lang w:eastAsia="zh-CN"/>
        </w:rPr>
        <w:t>технол</w:t>
      </w:r>
      <w:r w:rsidR="00657B69">
        <w:rPr>
          <w:rFonts w:eastAsia="Arial Unicode MS"/>
          <w:sz w:val="24"/>
          <w:szCs w:val="24"/>
          <w:lang w:eastAsia="zh-CN"/>
        </w:rPr>
        <w:t>огического присоединения) к сист</w:t>
      </w:r>
      <w:r w:rsidR="009E3143">
        <w:rPr>
          <w:rFonts w:eastAsia="Arial Unicode MS"/>
          <w:sz w:val="24"/>
          <w:szCs w:val="24"/>
          <w:lang w:eastAsia="zh-CN"/>
        </w:rPr>
        <w:t>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если в течение 4 месяцев с даты выдачи указанной информации правообладатель земельного участка/Заявитель не подаст заявку о заключении договора о подключении.</w:t>
      </w:r>
    </w:p>
    <w:p w:rsidR="00FE41F8" w:rsidRPr="00326EB9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89137F">
        <w:rPr>
          <w:rFonts w:eastAsia="Arial Unicode MS"/>
          <w:b/>
          <w:sz w:val="24"/>
          <w:szCs w:val="24"/>
          <w:lang w:eastAsia="zh-CN"/>
        </w:rPr>
        <w:t xml:space="preserve">8. Начальная цена предмета аукциона на земельный участок является кадастровая стоимость земельного участка: </w:t>
      </w:r>
      <w:r w:rsidR="00657B69">
        <w:rPr>
          <w:rFonts w:eastAsia="Arial Unicode MS"/>
          <w:sz w:val="24"/>
          <w:szCs w:val="24"/>
          <w:lang w:eastAsia="zh-CN"/>
        </w:rPr>
        <w:t>228 369 (двести двадцать восемь тысяч триста шестьдесят девять) рублей 33</w:t>
      </w:r>
      <w:r w:rsidRPr="00326EB9">
        <w:rPr>
          <w:rFonts w:eastAsia="Arial Unicode MS"/>
          <w:sz w:val="24"/>
          <w:szCs w:val="24"/>
          <w:lang w:eastAsia="zh-CN"/>
        </w:rPr>
        <w:t xml:space="preserve"> коп.</w:t>
      </w:r>
    </w:p>
    <w:p w:rsidR="00FE41F8" w:rsidRPr="00326EB9" w:rsidRDefault="00575A35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89137F">
        <w:rPr>
          <w:rFonts w:eastAsia="Arial Unicode MS"/>
          <w:b/>
          <w:sz w:val="24"/>
          <w:szCs w:val="24"/>
          <w:lang w:eastAsia="zh-CN"/>
        </w:rPr>
        <w:t xml:space="preserve">9. «Шаг аукциона»: </w:t>
      </w:r>
      <w:r w:rsidRPr="00326EB9">
        <w:rPr>
          <w:rFonts w:eastAsia="Arial Unicode MS"/>
          <w:sz w:val="24"/>
          <w:szCs w:val="24"/>
          <w:lang w:eastAsia="zh-CN"/>
        </w:rPr>
        <w:t>6</w:t>
      </w:r>
      <w:r w:rsidR="00657B69">
        <w:rPr>
          <w:rFonts w:eastAsia="Arial Unicode MS"/>
          <w:sz w:val="24"/>
          <w:szCs w:val="24"/>
          <w:lang w:eastAsia="zh-CN"/>
        </w:rPr>
        <w:t xml:space="preserve"> 851 </w:t>
      </w:r>
      <w:r w:rsidR="00FE41F8" w:rsidRPr="00326EB9">
        <w:rPr>
          <w:rFonts w:eastAsia="Arial Unicode MS"/>
          <w:sz w:val="24"/>
          <w:szCs w:val="24"/>
          <w:lang w:eastAsia="zh-CN"/>
        </w:rPr>
        <w:t>(ш</w:t>
      </w:r>
      <w:r w:rsidR="00307244">
        <w:rPr>
          <w:rFonts w:eastAsia="Arial Unicode MS"/>
          <w:sz w:val="24"/>
          <w:szCs w:val="24"/>
          <w:lang w:eastAsia="zh-CN"/>
        </w:rPr>
        <w:t>есть тыся</w:t>
      </w:r>
      <w:r w:rsidR="00657B69">
        <w:rPr>
          <w:rFonts w:eastAsia="Arial Unicode MS"/>
          <w:sz w:val="24"/>
          <w:szCs w:val="24"/>
          <w:lang w:eastAsia="zh-CN"/>
        </w:rPr>
        <w:t>ч восемьсот пятьдесят один) рубль 07</w:t>
      </w:r>
      <w:r w:rsidR="00FE41F8" w:rsidRPr="00326EB9">
        <w:rPr>
          <w:rFonts w:eastAsia="Arial Unicode MS"/>
          <w:sz w:val="24"/>
          <w:szCs w:val="24"/>
          <w:lang w:eastAsia="zh-CN"/>
        </w:rPr>
        <w:t xml:space="preserve"> коп.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FE41F8" w:rsidRPr="0089137F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89137F">
        <w:rPr>
          <w:rFonts w:eastAsia="Arial Unicode MS"/>
          <w:b/>
          <w:sz w:val="24"/>
          <w:szCs w:val="24"/>
          <w:lang w:eastAsia="zh-CN"/>
        </w:rPr>
        <w:t>10. Размер задат</w:t>
      </w:r>
      <w:r w:rsidR="00326EB9">
        <w:rPr>
          <w:rFonts w:eastAsia="Arial Unicode MS"/>
          <w:b/>
          <w:sz w:val="24"/>
          <w:szCs w:val="24"/>
          <w:lang w:eastAsia="zh-CN"/>
        </w:rPr>
        <w:t xml:space="preserve">ка: </w:t>
      </w:r>
      <w:r w:rsidR="00657B69">
        <w:rPr>
          <w:rFonts w:eastAsia="Arial Unicode MS"/>
          <w:sz w:val="24"/>
          <w:szCs w:val="24"/>
          <w:lang w:eastAsia="zh-CN"/>
        </w:rPr>
        <w:t>45 673 (сорок пять тысяч шестьсот семьдесят три) рубля 86</w:t>
      </w:r>
      <w:r w:rsidR="00326EB9" w:rsidRPr="00326EB9">
        <w:rPr>
          <w:rFonts w:eastAsia="Arial Unicode MS"/>
          <w:sz w:val="24"/>
          <w:szCs w:val="24"/>
          <w:lang w:eastAsia="zh-CN"/>
        </w:rPr>
        <w:t xml:space="preserve"> </w:t>
      </w:r>
      <w:r w:rsidRPr="00326EB9">
        <w:rPr>
          <w:rFonts w:eastAsia="Arial Unicode MS"/>
          <w:sz w:val="24"/>
          <w:szCs w:val="24"/>
          <w:lang w:eastAsia="zh-CN"/>
        </w:rPr>
        <w:t>коп.</w:t>
      </w:r>
    </w:p>
    <w:p w:rsidR="00FE41F8" w:rsidRP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11.</w:t>
      </w:r>
      <w:r w:rsidRPr="00FE41F8">
        <w:rPr>
          <w:rFonts w:eastAsia="Arial Unicode MS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FE41F8" w:rsidRDefault="00FE41F8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 xml:space="preserve">12. Пакет документов, предоставляемый организатором аукциона победителю аукциона, иному лицу, заключившему договор купли-продажи земельного </w:t>
      </w:r>
      <w:proofErr w:type="gramStart"/>
      <w:r w:rsidRPr="00326EB9">
        <w:rPr>
          <w:rFonts w:eastAsia="Arial Unicode MS"/>
          <w:b/>
          <w:sz w:val="24"/>
          <w:szCs w:val="24"/>
          <w:lang w:eastAsia="zh-CN"/>
        </w:rPr>
        <w:t xml:space="preserve">участка:  </w:t>
      </w:r>
      <w:r w:rsidRPr="00FE41F8">
        <w:rPr>
          <w:rFonts w:eastAsia="Arial Unicode MS"/>
          <w:sz w:val="24"/>
          <w:szCs w:val="24"/>
          <w:lang w:eastAsia="zh-CN"/>
        </w:rPr>
        <w:t xml:space="preserve"> </w:t>
      </w:r>
      <w:proofErr w:type="gramEnd"/>
      <w:r w:rsidRPr="00FE41F8">
        <w:rPr>
          <w:rFonts w:eastAsia="Arial Unicode MS"/>
          <w:sz w:val="24"/>
          <w:szCs w:val="24"/>
          <w:lang w:eastAsia="zh-CN"/>
        </w:rPr>
        <w:t xml:space="preserve">  выписка из Единого государственного реестра недвижимости на земельный участок с када</w:t>
      </w:r>
      <w:r w:rsidR="00307244">
        <w:rPr>
          <w:rFonts w:eastAsia="Arial Unicode MS"/>
          <w:sz w:val="24"/>
          <w:szCs w:val="24"/>
          <w:lang w:eastAsia="zh-CN"/>
        </w:rPr>
        <w:t>с</w:t>
      </w:r>
      <w:r w:rsidR="00657B69">
        <w:rPr>
          <w:rFonts w:eastAsia="Arial Unicode MS"/>
          <w:sz w:val="24"/>
          <w:szCs w:val="24"/>
          <w:lang w:eastAsia="zh-CN"/>
        </w:rPr>
        <w:t>тровым номером 19:10:010101:2215</w:t>
      </w:r>
      <w:r w:rsidR="00D7521A">
        <w:rPr>
          <w:rFonts w:eastAsia="Arial Unicode MS"/>
          <w:sz w:val="24"/>
          <w:szCs w:val="24"/>
          <w:lang w:eastAsia="zh-CN"/>
        </w:rPr>
        <w:t>.</w:t>
      </w:r>
    </w:p>
    <w:p w:rsidR="00657B69" w:rsidRPr="00D7521A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u w:val="single"/>
          <w:lang w:eastAsia="zh-CN"/>
        </w:rPr>
      </w:pPr>
      <w:r>
        <w:rPr>
          <w:rFonts w:eastAsia="Arial Unicode MS"/>
          <w:b/>
          <w:sz w:val="24"/>
          <w:szCs w:val="24"/>
          <w:u w:val="single"/>
          <w:lang w:eastAsia="zh-CN"/>
        </w:rPr>
        <w:t>ЛОТ № 3</w:t>
      </w:r>
      <w:r w:rsidRPr="00D7521A">
        <w:rPr>
          <w:rFonts w:eastAsia="Arial Unicode MS"/>
          <w:b/>
          <w:sz w:val="24"/>
          <w:szCs w:val="24"/>
          <w:u w:val="single"/>
          <w:lang w:eastAsia="zh-CN"/>
        </w:rPr>
        <w:t>. Продажа в собственность земельного участка, относящегося к категории земель населенных пунктов, расположенного по адресу: Российская Федерация, Республика Хакасия, Усть-Абаканский муниципальный район, городское поселение Усть-Абаканский поссовет, рабочий пос</w:t>
      </w:r>
      <w:r>
        <w:rPr>
          <w:rFonts w:eastAsia="Arial Unicode MS"/>
          <w:b/>
          <w:sz w:val="24"/>
          <w:szCs w:val="24"/>
          <w:u w:val="single"/>
          <w:lang w:eastAsia="zh-CN"/>
        </w:rPr>
        <w:t>елок Усть-Абакан, улица Набережная, земельный участок 8</w:t>
      </w:r>
      <w:r w:rsidR="00267454">
        <w:rPr>
          <w:rFonts w:eastAsia="Arial Unicode MS"/>
          <w:b/>
          <w:sz w:val="24"/>
          <w:szCs w:val="24"/>
          <w:u w:val="single"/>
          <w:lang w:eastAsia="zh-CN"/>
        </w:rPr>
        <w:t>4</w:t>
      </w:r>
      <w:r w:rsidRPr="00D7521A">
        <w:rPr>
          <w:rFonts w:eastAsia="Arial Unicode MS"/>
          <w:b/>
          <w:sz w:val="24"/>
          <w:szCs w:val="24"/>
          <w:u w:val="single"/>
          <w:lang w:eastAsia="zh-CN"/>
        </w:rPr>
        <w:t xml:space="preserve">, с </w:t>
      </w:r>
      <w:proofErr w:type="gramStart"/>
      <w:r w:rsidRPr="00D7521A">
        <w:rPr>
          <w:rFonts w:eastAsia="Arial Unicode MS"/>
          <w:b/>
          <w:sz w:val="24"/>
          <w:szCs w:val="24"/>
          <w:u w:val="single"/>
          <w:lang w:eastAsia="zh-CN"/>
        </w:rPr>
        <w:t>видом  разрешенного</w:t>
      </w:r>
      <w:proofErr w:type="gramEnd"/>
      <w:r w:rsidRPr="00D7521A">
        <w:rPr>
          <w:rFonts w:eastAsia="Arial Unicode MS"/>
          <w:b/>
          <w:sz w:val="24"/>
          <w:szCs w:val="24"/>
          <w:u w:val="single"/>
          <w:lang w:eastAsia="zh-CN"/>
        </w:rPr>
        <w:t xml:space="preserve"> использования: для индивидуального жилищного строительства. Форма собственности земельного участка: муниципальная собственность.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1. Решение о проведении аукциона:</w:t>
      </w:r>
      <w:r w:rsidRPr="00FE41F8">
        <w:rPr>
          <w:rFonts w:eastAsia="Arial Unicode MS"/>
          <w:sz w:val="24"/>
          <w:szCs w:val="24"/>
          <w:lang w:eastAsia="zh-CN"/>
        </w:rPr>
        <w:t xml:space="preserve"> постановление Администрации Усть-Абаканского поссовета «О проведении э</w:t>
      </w:r>
      <w:r w:rsidR="00F66609">
        <w:rPr>
          <w:rFonts w:eastAsia="Arial Unicode MS"/>
          <w:sz w:val="24"/>
          <w:szCs w:val="24"/>
          <w:lang w:eastAsia="zh-CN"/>
        </w:rPr>
        <w:t>лектронного аукциона» от 14.05.2024 г. № 52/1</w:t>
      </w:r>
      <w:r w:rsidRPr="00FE41F8">
        <w:rPr>
          <w:rFonts w:eastAsia="Arial Unicode MS"/>
          <w:sz w:val="24"/>
          <w:szCs w:val="24"/>
          <w:lang w:eastAsia="zh-CN"/>
        </w:rPr>
        <w:t>-п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2. Адрес земельного участка:</w:t>
      </w:r>
      <w:r w:rsidRPr="00FE41F8">
        <w:rPr>
          <w:rFonts w:eastAsia="Arial Unicode MS"/>
          <w:sz w:val="24"/>
          <w:szCs w:val="24"/>
          <w:lang w:eastAsia="zh-CN"/>
        </w:rPr>
        <w:t xml:space="preserve">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</w:t>
      </w:r>
      <w:r>
        <w:rPr>
          <w:rFonts w:eastAsia="Arial Unicode MS"/>
          <w:sz w:val="24"/>
          <w:szCs w:val="24"/>
          <w:lang w:eastAsia="zh-CN"/>
        </w:rPr>
        <w:t>а Набережная, земельный</w:t>
      </w:r>
      <w:r w:rsidR="00267454">
        <w:rPr>
          <w:rFonts w:eastAsia="Arial Unicode MS"/>
          <w:sz w:val="24"/>
          <w:szCs w:val="24"/>
          <w:lang w:eastAsia="zh-CN"/>
        </w:rPr>
        <w:t xml:space="preserve"> участок 84</w:t>
      </w:r>
      <w:r w:rsidRPr="00FE41F8">
        <w:rPr>
          <w:rFonts w:eastAsia="Arial Unicode MS"/>
          <w:sz w:val="24"/>
          <w:szCs w:val="24"/>
          <w:lang w:eastAsia="zh-CN"/>
        </w:rPr>
        <w:t>.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3. Площадь земельного участка:</w:t>
      </w:r>
      <w:r>
        <w:rPr>
          <w:rFonts w:eastAsia="Arial Unicode MS"/>
          <w:sz w:val="24"/>
          <w:szCs w:val="24"/>
          <w:lang w:eastAsia="zh-CN"/>
        </w:rPr>
        <w:t xml:space="preserve"> 1071</w:t>
      </w:r>
      <w:r w:rsidRPr="00FE41F8">
        <w:rPr>
          <w:rFonts w:eastAsia="Arial Unicode MS"/>
          <w:sz w:val="24"/>
          <w:szCs w:val="24"/>
          <w:lang w:eastAsia="zh-CN"/>
        </w:rPr>
        <w:t xml:space="preserve"> кв. м.  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4. Кадастровый номер земельного участка:</w:t>
      </w:r>
      <w:r w:rsidR="009C65D6">
        <w:rPr>
          <w:rFonts w:eastAsia="Arial Unicode MS"/>
          <w:sz w:val="24"/>
          <w:szCs w:val="24"/>
          <w:lang w:eastAsia="zh-CN"/>
        </w:rPr>
        <w:t xml:space="preserve"> 19:10:010101:2218</w:t>
      </w:r>
      <w:bookmarkStart w:id="0" w:name="_GoBack"/>
      <w:bookmarkEnd w:id="0"/>
    </w:p>
    <w:p w:rsidR="00657B69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5. Ограничения использования земельного участка (обременения):</w:t>
      </w:r>
      <w:r w:rsidRPr="00FE41F8">
        <w:rPr>
          <w:rFonts w:eastAsia="Arial Unicode MS"/>
          <w:sz w:val="24"/>
          <w:szCs w:val="24"/>
          <w:lang w:eastAsia="zh-CN"/>
        </w:rPr>
        <w:t xml:space="preserve"> в соответствии со ст. 56 Земельного кодекса Российской Федерации (согласно </w:t>
      </w:r>
      <w:proofErr w:type="gramStart"/>
      <w:r w:rsidRPr="00FE41F8">
        <w:rPr>
          <w:rFonts w:eastAsia="Arial Unicode MS"/>
          <w:sz w:val="24"/>
          <w:szCs w:val="24"/>
          <w:lang w:eastAsia="zh-CN"/>
        </w:rPr>
        <w:t>Выписке</w:t>
      </w:r>
      <w:proofErr w:type="gramEnd"/>
      <w:r w:rsidRPr="00FE41F8">
        <w:rPr>
          <w:rFonts w:eastAsia="Arial Unicode MS"/>
          <w:sz w:val="24"/>
          <w:szCs w:val="24"/>
          <w:lang w:eastAsia="zh-CN"/>
        </w:rPr>
        <w:t xml:space="preserve"> из ЕГРН об объекте</w:t>
      </w:r>
      <w:r w:rsidR="004E1144">
        <w:rPr>
          <w:rFonts w:eastAsia="Arial Unicode MS"/>
          <w:sz w:val="24"/>
          <w:szCs w:val="24"/>
          <w:lang w:eastAsia="zh-CN"/>
        </w:rPr>
        <w:t xml:space="preserve"> недвижимости от 04.07.</w:t>
      </w:r>
      <w:r>
        <w:rPr>
          <w:rFonts w:eastAsia="Arial Unicode MS"/>
          <w:sz w:val="24"/>
          <w:szCs w:val="24"/>
          <w:lang w:eastAsia="zh-CN"/>
        </w:rPr>
        <w:t>2024 г.):</w:t>
      </w:r>
    </w:p>
    <w:p w:rsidR="00657B69" w:rsidRPr="00657B69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sz w:val="24"/>
          <w:szCs w:val="24"/>
        </w:rPr>
      </w:pPr>
      <w:r w:rsidRPr="00657B69">
        <w:rPr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Абакан" от 10.06.2021 № 407-П выдан: Федеральное агентство воздушного транспорта (</w:t>
      </w:r>
      <w:proofErr w:type="spellStart"/>
      <w:r w:rsidRPr="00657B69">
        <w:rPr>
          <w:sz w:val="24"/>
          <w:szCs w:val="24"/>
        </w:rPr>
        <w:t>Росавиация</w:t>
      </w:r>
      <w:proofErr w:type="spellEnd"/>
      <w:r w:rsidRPr="00657B69">
        <w:rPr>
          <w:sz w:val="24"/>
          <w:szCs w:val="24"/>
        </w:rPr>
        <w:t xml:space="preserve">); Содержание ограничения (обременения): </w:t>
      </w:r>
      <w:proofErr w:type="spellStart"/>
      <w:r w:rsidRPr="00657B69">
        <w:rPr>
          <w:sz w:val="24"/>
          <w:szCs w:val="24"/>
        </w:rPr>
        <w:t>Приаэродромная</w:t>
      </w:r>
      <w:proofErr w:type="spellEnd"/>
      <w:r w:rsidRPr="00657B69">
        <w:rPr>
          <w:sz w:val="24"/>
          <w:szCs w:val="24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</w:t>
      </w:r>
      <w:r w:rsidRPr="00657B69">
        <w:rPr>
          <w:sz w:val="24"/>
          <w:szCs w:val="24"/>
        </w:rPr>
        <w:lastRenderedPageBreak/>
        <w:t xml:space="preserve">документу: </w:t>
      </w:r>
      <w:proofErr w:type="spellStart"/>
      <w:r w:rsidRPr="00657B69">
        <w:rPr>
          <w:sz w:val="24"/>
          <w:szCs w:val="24"/>
        </w:rPr>
        <w:t>Приаэродромная</w:t>
      </w:r>
      <w:proofErr w:type="spellEnd"/>
      <w:r w:rsidRPr="00657B69">
        <w:rPr>
          <w:sz w:val="24"/>
          <w:szCs w:val="24"/>
        </w:rPr>
        <w:t xml:space="preserve"> территория аэродрома Абакан; Тип зоны: Охранная зона транспорта;</w:t>
      </w:r>
    </w:p>
    <w:p w:rsidR="00657B69" w:rsidRPr="00657B69" w:rsidRDefault="00657B69" w:rsidP="00657B69">
      <w:pPr>
        <w:spacing w:line="260" w:lineRule="auto"/>
        <w:ind w:right="87"/>
        <w:jc w:val="both"/>
        <w:rPr>
          <w:sz w:val="24"/>
          <w:szCs w:val="24"/>
        </w:rPr>
      </w:pPr>
      <w:r w:rsidRPr="00657B69">
        <w:rPr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Абакан" от 10.06.2021 № 407-П выдан: Федеральное агентство воздушного транспорта (</w:t>
      </w:r>
      <w:proofErr w:type="spellStart"/>
      <w:r w:rsidRPr="00657B69">
        <w:rPr>
          <w:sz w:val="24"/>
          <w:szCs w:val="24"/>
        </w:rPr>
        <w:t>Росавиация</w:t>
      </w:r>
      <w:proofErr w:type="spellEnd"/>
      <w:r w:rsidRPr="00657B69">
        <w:rPr>
          <w:sz w:val="24"/>
          <w:szCs w:val="24"/>
        </w:rPr>
        <w:t xml:space="preserve">); Содержание ограничения (обременения): В соответствии с п. 2е Правил выделения на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</w:t>
      </w:r>
      <w:proofErr w:type="spellStart"/>
      <w:r w:rsidRPr="00657B69">
        <w:rPr>
          <w:sz w:val="24"/>
          <w:szCs w:val="24"/>
        </w:rPr>
        <w:t>подзон</w:t>
      </w:r>
      <w:proofErr w:type="spellEnd"/>
      <w:r w:rsidRPr="00657B69">
        <w:rPr>
          <w:sz w:val="24"/>
          <w:szCs w:val="24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657B69">
        <w:rPr>
          <w:sz w:val="24"/>
          <w:szCs w:val="24"/>
        </w:rPr>
        <w:t>подзоны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 Зона с особыми условиями использования территории; Вид зоны по документу: Шестая </w:t>
      </w:r>
      <w:proofErr w:type="spellStart"/>
      <w:r w:rsidRPr="00657B69">
        <w:rPr>
          <w:sz w:val="24"/>
          <w:szCs w:val="24"/>
        </w:rPr>
        <w:t>подзона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Абакан; Тип зоны: Охранная зона транспорта;</w:t>
      </w:r>
    </w:p>
    <w:p w:rsidR="00657B69" w:rsidRPr="00657B69" w:rsidRDefault="00657B69" w:rsidP="00657B69">
      <w:pPr>
        <w:spacing w:after="1"/>
        <w:jc w:val="both"/>
        <w:rPr>
          <w:sz w:val="24"/>
          <w:szCs w:val="24"/>
        </w:rPr>
      </w:pPr>
      <w:r w:rsidRPr="00657B69">
        <w:rPr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Абакан" от 10.06.2021 № 407-П выдан: Федеральное агентство воздушного транспорта (</w:t>
      </w:r>
      <w:proofErr w:type="spellStart"/>
      <w:r w:rsidRPr="00657B69">
        <w:rPr>
          <w:sz w:val="24"/>
          <w:szCs w:val="24"/>
        </w:rPr>
        <w:t>Росавиация</w:t>
      </w:r>
      <w:proofErr w:type="spellEnd"/>
      <w:r w:rsidRPr="00657B69">
        <w:rPr>
          <w:sz w:val="24"/>
          <w:szCs w:val="24"/>
        </w:rPr>
        <w:t xml:space="preserve">); Содержание ограничения (обременения): В соответствии п. 2д Правил выделения на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</w:t>
      </w:r>
      <w:proofErr w:type="spellStart"/>
      <w:r w:rsidRPr="00657B69">
        <w:rPr>
          <w:sz w:val="24"/>
          <w:szCs w:val="24"/>
        </w:rPr>
        <w:t>подзон</w:t>
      </w:r>
      <w:proofErr w:type="spellEnd"/>
      <w:r w:rsidRPr="00657B69">
        <w:rPr>
          <w:sz w:val="24"/>
          <w:szCs w:val="24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657B69">
        <w:rPr>
          <w:sz w:val="24"/>
          <w:szCs w:val="24"/>
        </w:rPr>
        <w:t>подзоны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657B69">
        <w:rPr>
          <w:sz w:val="24"/>
          <w:szCs w:val="24"/>
        </w:rPr>
        <w:t>подзона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Абакан; Тип </w:t>
      </w:r>
      <w:proofErr w:type="spellStart"/>
      <w:r w:rsidRPr="00657B69">
        <w:rPr>
          <w:sz w:val="24"/>
          <w:szCs w:val="24"/>
        </w:rPr>
        <w:t>зоны:Охранная</w:t>
      </w:r>
      <w:proofErr w:type="spellEnd"/>
      <w:r w:rsidRPr="00657B69">
        <w:rPr>
          <w:sz w:val="24"/>
          <w:szCs w:val="24"/>
        </w:rPr>
        <w:t xml:space="preserve"> зона транспорта;</w:t>
      </w:r>
    </w:p>
    <w:p w:rsidR="00657B69" w:rsidRPr="00657B69" w:rsidRDefault="00657B69" w:rsidP="00657B69">
      <w:pPr>
        <w:spacing w:line="260" w:lineRule="auto"/>
        <w:jc w:val="both"/>
        <w:rPr>
          <w:color w:val="000000"/>
          <w:sz w:val="24"/>
          <w:szCs w:val="24"/>
        </w:rPr>
      </w:pPr>
      <w:r w:rsidRPr="00657B69">
        <w:rPr>
          <w:color w:val="000000"/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657B69">
        <w:rPr>
          <w:color w:val="000000"/>
          <w:sz w:val="24"/>
          <w:szCs w:val="24"/>
        </w:rPr>
        <w:t>приаэродромной</w:t>
      </w:r>
      <w:proofErr w:type="spellEnd"/>
      <w:r w:rsidRPr="00657B69">
        <w:rPr>
          <w:color w:val="000000"/>
          <w:sz w:val="24"/>
          <w:szCs w:val="24"/>
        </w:rPr>
        <w:t xml:space="preserve"> </w:t>
      </w:r>
      <w:proofErr w:type="spellStart"/>
      <w:r w:rsidRPr="00657B69">
        <w:rPr>
          <w:color w:val="000000"/>
          <w:sz w:val="24"/>
          <w:szCs w:val="24"/>
        </w:rPr>
        <w:t>територии</w:t>
      </w:r>
      <w:proofErr w:type="spellEnd"/>
      <w:r w:rsidRPr="00657B69">
        <w:rPr>
          <w:color w:val="000000"/>
          <w:sz w:val="24"/>
          <w:szCs w:val="24"/>
        </w:rPr>
        <w:t xml:space="preserve"> аэродрома Абакан" от 10.06.2021 № 407-П выдан: Федеральное </w:t>
      </w:r>
      <w:proofErr w:type="spellStart"/>
      <w:r w:rsidRPr="00657B69">
        <w:rPr>
          <w:color w:val="000000"/>
          <w:sz w:val="24"/>
          <w:szCs w:val="24"/>
        </w:rPr>
        <w:t>агенство</w:t>
      </w:r>
      <w:proofErr w:type="spellEnd"/>
      <w:r w:rsidRPr="00657B69">
        <w:rPr>
          <w:color w:val="000000"/>
          <w:sz w:val="24"/>
          <w:szCs w:val="24"/>
        </w:rPr>
        <w:t xml:space="preserve"> воздушного транспорта (</w:t>
      </w:r>
      <w:proofErr w:type="spellStart"/>
      <w:r w:rsidRPr="00657B69">
        <w:rPr>
          <w:color w:val="000000"/>
          <w:sz w:val="24"/>
          <w:szCs w:val="24"/>
        </w:rPr>
        <w:t>Росавиация</w:t>
      </w:r>
      <w:proofErr w:type="spellEnd"/>
      <w:r w:rsidRPr="00657B69">
        <w:rPr>
          <w:color w:val="000000"/>
          <w:sz w:val="24"/>
          <w:szCs w:val="24"/>
        </w:rPr>
        <w:t xml:space="preserve">); Содержание ограничения (обременения): В соответствии п. 2г Правил выделения на </w:t>
      </w:r>
      <w:proofErr w:type="spellStart"/>
      <w:r w:rsidRPr="00657B69">
        <w:rPr>
          <w:color w:val="000000"/>
          <w:sz w:val="24"/>
          <w:szCs w:val="24"/>
        </w:rPr>
        <w:t>приаэродромной</w:t>
      </w:r>
      <w:proofErr w:type="spellEnd"/>
      <w:r w:rsidRPr="00657B69">
        <w:rPr>
          <w:color w:val="000000"/>
          <w:sz w:val="24"/>
          <w:szCs w:val="24"/>
        </w:rPr>
        <w:t xml:space="preserve"> территории </w:t>
      </w:r>
      <w:proofErr w:type="spellStart"/>
      <w:r w:rsidRPr="00657B69">
        <w:rPr>
          <w:color w:val="000000"/>
          <w:sz w:val="24"/>
          <w:szCs w:val="24"/>
        </w:rPr>
        <w:t>подзон</w:t>
      </w:r>
      <w:proofErr w:type="spellEnd"/>
      <w:r w:rsidRPr="00657B69">
        <w:rPr>
          <w:color w:val="000000"/>
          <w:sz w:val="24"/>
          <w:szCs w:val="24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657B69">
        <w:rPr>
          <w:color w:val="000000"/>
          <w:sz w:val="24"/>
          <w:szCs w:val="24"/>
        </w:rPr>
        <w:t>подзоны</w:t>
      </w:r>
      <w:proofErr w:type="spellEnd"/>
      <w:r w:rsidRPr="00657B69">
        <w:rPr>
          <w:color w:val="000000"/>
          <w:sz w:val="24"/>
          <w:szCs w:val="24"/>
        </w:rPr>
        <w:t xml:space="preserve"> </w:t>
      </w:r>
      <w:proofErr w:type="spellStart"/>
      <w:r w:rsidRPr="00657B69">
        <w:rPr>
          <w:color w:val="000000"/>
          <w:sz w:val="24"/>
          <w:szCs w:val="24"/>
        </w:rPr>
        <w:t>приаэродромной</w:t>
      </w:r>
      <w:proofErr w:type="spellEnd"/>
      <w:r w:rsidRPr="00657B69">
        <w:rPr>
          <w:color w:val="000000"/>
          <w:sz w:val="24"/>
          <w:szCs w:val="24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657B69">
        <w:rPr>
          <w:color w:val="000000"/>
          <w:sz w:val="24"/>
          <w:szCs w:val="24"/>
        </w:rPr>
        <w:t>подзоны</w:t>
      </w:r>
      <w:proofErr w:type="spellEnd"/>
      <w:r w:rsidRPr="00657B69">
        <w:rPr>
          <w:color w:val="000000"/>
          <w:sz w:val="24"/>
          <w:szCs w:val="24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657B69">
        <w:rPr>
          <w:color w:val="000000"/>
          <w:sz w:val="24"/>
          <w:szCs w:val="24"/>
        </w:rPr>
        <w:t>подзона</w:t>
      </w:r>
      <w:proofErr w:type="spellEnd"/>
      <w:r w:rsidRPr="00657B69">
        <w:rPr>
          <w:color w:val="000000"/>
          <w:sz w:val="24"/>
          <w:szCs w:val="24"/>
        </w:rPr>
        <w:t xml:space="preserve"> </w:t>
      </w:r>
      <w:proofErr w:type="spellStart"/>
      <w:r w:rsidRPr="00657B69">
        <w:rPr>
          <w:color w:val="000000"/>
          <w:sz w:val="24"/>
          <w:szCs w:val="24"/>
        </w:rPr>
        <w:t>приаэродромной</w:t>
      </w:r>
      <w:proofErr w:type="spellEnd"/>
      <w:r w:rsidRPr="00657B69">
        <w:rPr>
          <w:color w:val="000000"/>
          <w:sz w:val="24"/>
          <w:szCs w:val="24"/>
        </w:rPr>
        <w:t xml:space="preserve"> территории аэродрома Абакан; Тип зоны: Охранная зона транспорта;</w:t>
      </w:r>
    </w:p>
    <w:p w:rsidR="00657B69" w:rsidRPr="00657B69" w:rsidRDefault="00657B69" w:rsidP="00657B69">
      <w:pPr>
        <w:spacing w:line="260" w:lineRule="auto"/>
        <w:ind w:right="36"/>
        <w:jc w:val="both"/>
        <w:rPr>
          <w:sz w:val="24"/>
          <w:szCs w:val="24"/>
        </w:rPr>
      </w:pPr>
      <w:r w:rsidRPr="00657B69">
        <w:rPr>
          <w:color w:val="000000"/>
          <w:sz w:val="24"/>
          <w:szCs w:val="24"/>
        </w:rPr>
        <w:t xml:space="preserve">вид ограничения (обременения): ограничения прав на земельный участок, </w:t>
      </w:r>
      <w:r>
        <w:rPr>
          <w:color w:val="000000"/>
          <w:sz w:val="24"/>
          <w:szCs w:val="24"/>
        </w:rPr>
        <w:t>п</w:t>
      </w:r>
      <w:r w:rsidRPr="00657B69">
        <w:rPr>
          <w:color w:val="000000"/>
          <w:sz w:val="24"/>
          <w:szCs w:val="24"/>
        </w:rPr>
        <w:t xml:space="preserve">редусмотренные статьей 56 Земельного кодекса Российской Федерации; Срок действия: не установлен; реквизиты документа-основания: приказ "Об утверждении местоположения береговой линии (границы водного объекта), границы </w:t>
      </w:r>
      <w:proofErr w:type="spellStart"/>
      <w:r w:rsidRPr="00657B69">
        <w:rPr>
          <w:color w:val="000000"/>
          <w:sz w:val="24"/>
          <w:szCs w:val="24"/>
        </w:rPr>
        <w:t>водоохранной</w:t>
      </w:r>
      <w:proofErr w:type="spellEnd"/>
      <w:r w:rsidRPr="00657B69">
        <w:rPr>
          <w:color w:val="000000"/>
          <w:sz w:val="24"/>
          <w:szCs w:val="24"/>
        </w:rPr>
        <w:t xml:space="preserve"> зоны и прибрежной защитной полосы Красноярского водохранилища на территории Республики Хакасия и части территории Красноярского края"" от 24.10.2022 №</w:t>
      </w:r>
      <w:r>
        <w:rPr>
          <w:color w:val="000000"/>
          <w:sz w:val="24"/>
          <w:szCs w:val="24"/>
        </w:rPr>
        <w:t xml:space="preserve"> </w:t>
      </w:r>
      <w:r w:rsidRPr="00657B69">
        <w:rPr>
          <w:color w:val="000000"/>
          <w:sz w:val="24"/>
          <w:szCs w:val="24"/>
        </w:rPr>
        <w:t xml:space="preserve">304 выдан: Енисейское </w:t>
      </w:r>
      <w:r w:rsidRPr="00657B69">
        <w:rPr>
          <w:color w:val="000000"/>
          <w:sz w:val="24"/>
          <w:szCs w:val="24"/>
        </w:rPr>
        <w:lastRenderedPageBreak/>
        <w:t xml:space="preserve">бассейновое водное управление Федерального агентства водных ресурсов; Содержание ограничения (обременения): В границах </w:t>
      </w:r>
      <w:proofErr w:type="spellStart"/>
      <w:r w:rsidRPr="00657B69">
        <w:rPr>
          <w:color w:val="000000"/>
          <w:sz w:val="24"/>
          <w:szCs w:val="24"/>
        </w:rPr>
        <w:t>водоохранных</w:t>
      </w:r>
      <w:proofErr w:type="spellEnd"/>
      <w:r w:rsidRPr="00657B69">
        <w:rPr>
          <w:color w:val="000000"/>
          <w:sz w:val="24"/>
          <w:szCs w:val="24"/>
        </w:rPr>
        <w:t xml:space="preserve"> зон запрещаются: 1. использование сточных вод в целях повышения почвенного плодородия, 2.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</w:t>
      </w:r>
      <w:proofErr w:type="spellStart"/>
      <w:r w:rsidRPr="00657B69">
        <w:rPr>
          <w:color w:val="000000"/>
          <w:sz w:val="24"/>
          <w:szCs w:val="24"/>
        </w:rPr>
        <w:t>рыбохозяйственного</w:t>
      </w:r>
      <w:proofErr w:type="spellEnd"/>
      <w:r w:rsidRPr="00657B69">
        <w:rPr>
          <w:color w:val="000000"/>
          <w:sz w:val="24"/>
          <w:szCs w:val="24"/>
        </w:rPr>
        <w:t xml:space="preserve"> значения не установлены, 3. осуществление авиационных мер по борьбе с вредными организмами, 4.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покрытие, 5.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средств, 6. хранение пестицидов и </w:t>
      </w:r>
      <w:proofErr w:type="spellStart"/>
      <w:r w:rsidRPr="00657B69">
        <w:rPr>
          <w:color w:val="000000"/>
          <w:sz w:val="24"/>
          <w:szCs w:val="24"/>
        </w:rPr>
        <w:t>агрохимикатов</w:t>
      </w:r>
      <w:proofErr w:type="spellEnd"/>
      <w:r w:rsidRPr="00657B69">
        <w:rPr>
          <w:color w:val="000000"/>
          <w:sz w:val="24"/>
          <w:szCs w:val="24"/>
        </w:rPr>
        <w:t xml:space="preserve"> (за исключением хранения </w:t>
      </w:r>
      <w:proofErr w:type="spellStart"/>
      <w:r w:rsidRPr="00657B69">
        <w:rPr>
          <w:sz w:val="24"/>
          <w:szCs w:val="24"/>
        </w:rPr>
        <w:t>агрохимикатов</w:t>
      </w:r>
      <w:proofErr w:type="spellEnd"/>
      <w:r w:rsidRPr="00657B69">
        <w:rPr>
          <w:sz w:val="24"/>
          <w:szCs w:val="24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Pr="00657B69">
        <w:rPr>
          <w:sz w:val="24"/>
          <w:szCs w:val="24"/>
        </w:rPr>
        <w:t>агрохимикатов</w:t>
      </w:r>
      <w:proofErr w:type="spellEnd"/>
      <w:r w:rsidRPr="00657B69">
        <w:rPr>
          <w:sz w:val="24"/>
          <w:szCs w:val="24"/>
        </w:rPr>
        <w:t xml:space="preserve">, 7. сброс сточных, в том числе дренажных, вод, 8.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2395-I "О недрах").; Реестровый номер границы: 19:00-6.394; Вид объекта реестра границ: Зона с особыми условиями использования территории; Вид зоны по документу: </w:t>
      </w:r>
      <w:proofErr w:type="spellStart"/>
      <w:r w:rsidRPr="00657B69">
        <w:rPr>
          <w:sz w:val="24"/>
          <w:szCs w:val="24"/>
        </w:rPr>
        <w:t>Водоохранная</w:t>
      </w:r>
      <w:proofErr w:type="spellEnd"/>
      <w:r w:rsidRPr="00657B69">
        <w:rPr>
          <w:sz w:val="24"/>
          <w:szCs w:val="24"/>
        </w:rPr>
        <w:t xml:space="preserve"> зона Красноярского водохранилища на территории</w:t>
      </w:r>
      <w:r>
        <w:rPr>
          <w:sz w:val="24"/>
          <w:szCs w:val="24"/>
        </w:rPr>
        <w:t xml:space="preserve"> </w:t>
      </w:r>
      <w:r w:rsidRPr="00657B69">
        <w:rPr>
          <w:sz w:val="24"/>
          <w:szCs w:val="24"/>
        </w:rPr>
        <w:t xml:space="preserve">Республики Хакасия; Тип зоны: </w:t>
      </w:r>
      <w:proofErr w:type="spellStart"/>
      <w:r w:rsidRPr="00657B69">
        <w:rPr>
          <w:sz w:val="24"/>
          <w:szCs w:val="24"/>
        </w:rPr>
        <w:t>Водоохранная</w:t>
      </w:r>
      <w:proofErr w:type="spellEnd"/>
      <w:r w:rsidRPr="00657B69">
        <w:rPr>
          <w:sz w:val="24"/>
          <w:szCs w:val="24"/>
        </w:rPr>
        <w:t xml:space="preserve"> зона;</w:t>
      </w:r>
    </w:p>
    <w:p w:rsidR="00657B69" w:rsidRPr="00657B69" w:rsidRDefault="00657B69" w:rsidP="00657B69">
      <w:pPr>
        <w:spacing w:line="260" w:lineRule="auto"/>
        <w:jc w:val="both"/>
        <w:rPr>
          <w:color w:val="000000"/>
          <w:sz w:val="24"/>
          <w:szCs w:val="24"/>
        </w:rPr>
      </w:pPr>
      <w:r w:rsidRPr="00657B69">
        <w:rPr>
          <w:color w:val="000000"/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утверждении местоположения береговой линии (границы водного объекта), границы </w:t>
      </w:r>
      <w:proofErr w:type="spellStart"/>
      <w:r w:rsidRPr="00657B69">
        <w:rPr>
          <w:color w:val="000000"/>
          <w:sz w:val="24"/>
          <w:szCs w:val="24"/>
        </w:rPr>
        <w:t>водоохранной</w:t>
      </w:r>
      <w:proofErr w:type="spellEnd"/>
      <w:r w:rsidRPr="00657B69">
        <w:rPr>
          <w:color w:val="000000"/>
          <w:sz w:val="24"/>
          <w:szCs w:val="24"/>
        </w:rPr>
        <w:t xml:space="preserve"> зоны и прибрежной защитной полосы Красноярского водохранилища на территории Республики Хакасия и части территории Красноярского края" от 24.10.2022 №</w:t>
      </w:r>
      <w:r>
        <w:rPr>
          <w:color w:val="000000"/>
          <w:sz w:val="24"/>
          <w:szCs w:val="24"/>
        </w:rPr>
        <w:t xml:space="preserve"> </w:t>
      </w:r>
      <w:r w:rsidRPr="00657B69">
        <w:rPr>
          <w:color w:val="000000"/>
          <w:sz w:val="24"/>
          <w:szCs w:val="24"/>
        </w:rPr>
        <w:t xml:space="preserve">304 выдан: Енисейское бассейновое водное управление Федерального агентства водных ресурсов; Содержание ограничения (обременения): В границах прибрежных защитных полос запрещаются: 1. использование сточных вод в целях повышения почвенного плодородия, 2.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</w:t>
      </w:r>
      <w:proofErr w:type="spellStart"/>
      <w:r w:rsidRPr="00657B69">
        <w:rPr>
          <w:color w:val="000000"/>
          <w:sz w:val="24"/>
          <w:szCs w:val="24"/>
        </w:rPr>
        <w:t>рыбохозяйственного</w:t>
      </w:r>
      <w:proofErr w:type="spellEnd"/>
      <w:r w:rsidRPr="00657B69">
        <w:rPr>
          <w:color w:val="000000"/>
          <w:sz w:val="24"/>
          <w:szCs w:val="24"/>
        </w:rPr>
        <w:t xml:space="preserve"> значения не установлены, 3. осуществление авиационных мер по борьбе с вредными организмами, 4.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покрытие, 5.строительство и реконструкция автозаправочных станций, складов горюче-смазочных </w:t>
      </w:r>
      <w:r w:rsidRPr="00657B69">
        <w:rPr>
          <w:color w:val="000000"/>
          <w:sz w:val="24"/>
          <w:szCs w:val="24"/>
        </w:rPr>
        <w:lastRenderedPageBreak/>
        <w:t xml:space="preserve">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средств, 6. хранение пестицидов и </w:t>
      </w:r>
      <w:proofErr w:type="spellStart"/>
      <w:r w:rsidRPr="00657B69">
        <w:rPr>
          <w:color w:val="000000"/>
          <w:sz w:val="24"/>
          <w:szCs w:val="24"/>
        </w:rPr>
        <w:t>агрохимикатов</w:t>
      </w:r>
      <w:proofErr w:type="spellEnd"/>
      <w:r w:rsidRPr="00657B69">
        <w:rPr>
          <w:color w:val="000000"/>
          <w:sz w:val="24"/>
          <w:szCs w:val="24"/>
        </w:rPr>
        <w:t xml:space="preserve"> (за исключением хранения </w:t>
      </w:r>
      <w:proofErr w:type="spellStart"/>
      <w:r w:rsidRPr="00657B69">
        <w:rPr>
          <w:color w:val="000000"/>
          <w:sz w:val="24"/>
          <w:szCs w:val="24"/>
        </w:rPr>
        <w:t>агрохимикатов</w:t>
      </w:r>
      <w:proofErr w:type="spellEnd"/>
      <w:r w:rsidRPr="00657B69">
        <w:rPr>
          <w:color w:val="000000"/>
          <w:sz w:val="24"/>
          <w:szCs w:val="24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Pr="00657B69">
        <w:rPr>
          <w:color w:val="000000"/>
          <w:sz w:val="24"/>
          <w:szCs w:val="24"/>
        </w:rPr>
        <w:t>агрохимикатов</w:t>
      </w:r>
      <w:proofErr w:type="spellEnd"/>
      <w:r w:rsidRPr="00657B69">
        <w:rPr>
          <w:color w:val="000000"/>
          <w:sz w:val="24"/>
          <w:szCs w:val="24"/>
        </w:rPr>
        <w:t>, 7. сброс сточных, в том числе дренажных, вод, 8.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2395-I "О недрах"), 9. распашка земель, 10. размещение отвалов размываемых грунтов, 11. выпас сельскохозяйственных животных и организация для них летних лагерей, ванн.; Реестровый номер границы: 19:00-6.395; Вид объекта реестра границ: Зона с особыми условиями использования территории; Вид зоны по документу: Прибрежная защитная полоса Красноярского водохранилища на территории Республики Хакасия; Тип зоны: Прибрежная защитная полоса;</w:t>
      </w:r>
    </w:p>
    <w:p w:rsidR="00657B69" w:rsidRPr="00657B69" w:rsidRDefault="00657B69" w:rsidP="00657B69">
      <w:pPr>
        <w:spacing w:line="260" w:lineRule="auto"/>
        <w:jc w:val="both"/>
        <w:rPr>
          <w:sz w:val="24"/>
          <w:szCs w:val="24"/>
        </w:rPr>
      </w:pPr>
      <w:r w:rsidRPr="00657B69">
        <w:rPr>
          <w:sz w:val="24"/>
          <w:szCs w:val="24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 от 10.06.2021 № 407-П выдан: Федеральное агентство воздушного транспорта (</w:t>
      </w:r>
      <w:proofErr w:type="spellStart"/>
      <w:r w:rsidRPr="00657B69">
        <w:rPr>
          <w:sz w:val="24"/>
          <w:szCs w:val="24"/>
        </w:rPr>
        <w:t>Росавиация</w:t>
      </w:r>
      <w:proofErr w:type="spellEnd"/>
      <w:r w:rsidRPr="00657B69">
        <w:rPr>
          <w:sz w:val="24"/>
          <w:szCs w:val="24"/>
        </w:rPr>
        <w:t xml:space="preserve">); Содержание ограничения (обременения): В соответствии п. 2в Правил выделения на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</w:t>
      </w:r>
      <w:proofErr w:type="spellStart"/>
      <w:r w:rsidRPr="00657B69">
        <w:rPr>
          <w:sz w:val="24"/>
          <w:szCs w:val="24"/>
        </w:rPr>
        <w:t>подзон</w:t>
      </w:r>
      <w:proofErr w:type="spellEnd"/>
      <w:r w:rsidRPr="00657B69">
        <w:rPr>
          <w:sz w:val="24"/>
          <w:szCs w:val="24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657B69">
        <w:rPr>
          <w:sz w:val="24"/>
          <w:szCs w:val="24"/>
        </w:rPr>
        <w:t>подзоны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территории.; Реестровый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657B69">
        <w:rPr>
          <w:sz w:val="24"/>
          <w:szCs w:val="24"/>
        </w:rPr>
        <w:t>подзона</w:t>
      </w:r>
      <w:proofErr w:type="spellEnd"/>
      <w:r w:rsidRPr="00657B69">
        <w:rPr>
          <w:sz w:val="24"/>
          <w:szCs w:val="24"/>
        </w:rPr>
        <w:t xml:space="preserve"> </w:t>
      </w:r>
      <w:proofErr w:type="spellStart"/>
      <w:r w:rsidRPr="00657B69">
        <w:rPr>
          <w:sz w:val="24"/>
          <w:szCs w:val="24"/>
        </w:rPr>
        <w:t>приаэродромной</w:t>
      </w:r>
      <w:proofErr w:type="spellEnd"/>
      <w:r w:rsidRPr="00657B69">
        <w:rPr>
          <w:sz w:val="24"/>
          <w:szCs w:val="24"/>
        </w:rPr>
        <w:t xml:space="preserve"> территории аэродрома Абакан; Тип зоны: Охранная зона транспорта</w:t>
      </w:r>
      <w:r>
        <w:rPr>
          <w:sz w:val="24"/>
          <w:szCs w:val="24"/>
        </w:rPr>
        <w:t>.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FE41F8">
        <w:rPr>
          <w:rFonts w:eastAsia="Arial Unicode MS"/>
          <w:b/>
          <w:sz w:val="24"/>
          <w:szCs w:val="24"/>
          <w:lang w:eastAsia="zh-CN"/>
        </w:rPr>
        <w:t>6. Предельные параметры разрешенного строительства: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Pr="00FE41F8">
        <w:rPr>
          <w:rFonts w:eastAsia="Arial Unicode MS"/>
          <w:sz w:val="24"/>
          <w:szCs w:val="24"/>
          <w:lang w:eastAsia="zh-CN"/>
        </w:rPr>
        <w:t>усть-абакан.рф</w:t>
      </w:r>
      <w:proofErr w:type="spellEnd"/>
      <w:r w:rsidRPr="00FE41F8">
        <w:rPr>
          <w:rFonts w:eastAsia="Arial Unicode MS"/>
          <w:sz w:val="24"/>
          <w:szCs w:val="24"/>
          <w:lang w:eastAsia="zh-CN"/>
        </w:rPr>
        <w:t>.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FE41F8">
        <w:rPr>
          <w:rFonts w:eastAsia="Arial Unicode MS"/>
          <w:b/>
          <w:sz w:val="24"/>
          <w:szCs w:val="24"/>
          <w:lang w:eastAsia="zh-CN"/>
        </w:rPr>
        <w:t>7. 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657B69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>П</w:t>
      </w:r>
      <w:r>
        <w:rPr>
          <w:rFonts w:eastAsia="Arial Unicode MS"/>
          <w:sz w:val="24"/>
          <w:szCs w:val="24"/>
          <w:lang w:eastAsia="zh-CN"/>
        </w:rPr>
        <w:t>исьмо ООО «СКС»</w:t>
      </w:r>
      <w:r w:rsidR="00F66609">
        <w:rPr>
          <w:rFonts w:eastAsia="Arial Unicode MS"/>
          <w:sz w:val="24"/>
          <w:szCs w:val="24"/>
          <w:lang w:eastAsia="zh-CN"/>
        </w:rPr>
        <w:t xml:space="preserve"> от 06.06.2024 г. № 421</w:t>
      </w:r>
      <w:r w:rsidR="0094302E">
        <w:rPr>
          <w:rFonts w:eastAsia="Arial Unicode MS"/>
          <w:sz w:val="24"/>
          <w:szCs w:val="24"/>
          <w:lang w:eastAsia="zh-CN"/>
        </w:rPr>
        <w:t xml:space="preserve"> </w:t>
      </w:r>
      <w:r w:rsidRPr="00FE41F8">
        <w:rPr>
          <w:rFonts w:eastAsia="Arial Unicode MS"/>
          <w:sz w:val="24"/>
          <w:szCs w:val="24"/>
          <w:lang w:eastAsia="zh-CN"/>
        </w:rPr>
        <w:t xml:space="preserve">сообщает: «Техническая возможность для осуществления подключения: </w:t>
      </w:r>
      <w:r>
        <w:rPr>
          <w:rFonts w:eastAsia="Arial Unicode MS"/>
          <w:sz w:val="24"/>
          <w:szCs w:val="24"/>
          <w:lang w:eastAsia="zh-CN"/>
        </w:rPr>
        <w:t xml:space="preserve">вновь установленной ТП 10/04 </w:t>
      </w:r>
      <w:proofErr w:type="spellStart"/>
      <w:r>
        <w:rPr>
          <w:rFonts w:eastAsia="Arial Unicode MS"/>
          <w:sz w:val="24"/>
          <w:szCs w:val="24"/>
          <w:lang w:eastAsia="zh-CN"/>
        </w:rPr>
        <w:t>кВ</w:t>
      </w:r>
      <w:proofErr w:type="spellEnd"/>
      <w:r>
        <w:rPr>
          <w:rFonts w:eastAsia="Arial Unicode MS"/>
          <w:sz w:val="24"/>
          <w:szCs w:val="24"/>
          <w:lang w:eastAsia="zh-CN"/>
        </w:rPr>
        <w:t xml:space="preserve"> выделенного фидера, тип, мощность и место установки определить проектом. Для осуществления технологического </w:t>
      </w:r>
      <w:r>
        <w:rPr>
          <w:rFonts w:eastAsia="Arial Unicode MS"/>
          <w:sz w:val="24"/>
          <w:szCs w:val="24"/>
          <w:lang w:eastAsia="zh-CN"/>
        </w:rPr>
        <w:lastRenderedPageBreak/>
        <w:t xml:space="preserve">присоединения необходимо строительство ВЛ -10 </w:t>
      </w:r>
      <w:proofErr w:type="spellStart"/>
      <w:r>
        <w:rPr>
          <w:rFonts w:eastAsia="Arial Unicode MS"/>
          <w:sz w:val="24"/>
          <w:szCs w:val="24"/>
          <w:lang w:eastAsia="zh-CN"/>
        </w:rPr>
        <w:t>кВ</w:t>
      </w:r>
      <w:proofErr w:type="spellEnd"/>
      <w:r>
        <w:rPr>
          <w:rFonts w:eastAsia="Arial Unicode MS"/>
          <w:sz w:val="24"/>
          <w:szCs w:val="24"/>
          <w:lang w:eastAsia="zh-CN"/>
        </w:rPr>
        <w:t>, от опоры № 29-42-8 фидера №34-16 до границы, установленной правоустанавливающими документами заявителя.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согласно </w:t>
      </w:r>
      <w:proofErr w:type="gramStart"/>
      <w:r w:rsidRPr="00FE41F8">
        <w:rPr>
          <w:rFonts w:eastAsia="Arial Unicode MS"/>
          <w:sz w:val="24"/>
          <w:szCs w:val="24"/>
          <w:lang w:eastAsia="zh-CN"/>
        </w:rPr>
        <w:t>Приказу</w:t>
      </w:r>
      <w:proofErr w:type="gramEnd"/>
      <w:r w:rsidRPr="00FE41F8">
        <w:rPr>
          <w:rFonts w:eastAsia="Arial Unicode MS"/>
          <w:sz w:val="24"/>
          <w:szCs w:val="24"/>
          <w:lang w:eastAsia="zh-CN"/>
        </w:rPr>
        <w:t xml:space="preserve"> об утверждении платы за технологическое присоединение к электрическим сетям территориальных сетевых организаций Республики Хакасия № 99-п от 18.12.2023 г.</w:t>
      </w:r>
      <w:r>
        <w:rPr>
          <w:rFonts w:eastAsia="Arial Unicode MS"/>
          <w:sz w:val="24"/>
          <w:szCs w:val="24"/>
          <w:lang w:eastAsia="zh-CN"/>
        </w:rPr>
        <w:t xml:space="preserve"> </w:t>
      </w:r>
      <w:r w:rsidRPr="00FE41F8">
        <w:rPr>
          <w:rFonts w:eastAsia="Arial Unicode MS"/>
          <w:sz w:val="24"/>
          <w:szCs w:val="24"/>
          <w:lang w:eastAsia="zh-CN"/>
        </w:rPr>
        <w:t xml:space="preserve"> Стоимость по договору за технологическое присоединение к сетям ООО «СКС» рассчитывается индивидуально, согласно пункта 17 Правил. 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льготной ставки на период с 1 января 2024 года по 30 июня 2024 года включительно в размере 4456, 302 рублей за 1кВт запрашиваемой максимальной мощности (с НДС)</w:t>
      </w:r>
      <w:r>
        <w:rPr>
          <w:rFonts w:eastAsia="Arial Unicode MS"/>
          <w:sz w:val="24"/>
          <w:szCs w:val="24"/>
          <w:lang w:eastAsia="zh-CN"/>
        </w:rPr>
        <w:t>, на период с 1 июля 2024 года по 31 декабря 2024 года включительно в размере 5570,30 рубля за 1 кВт запрашиваемой максимальной мощности (с НДС)</w:t>
      </w:r>
      <w:r w:rsidRPr="00FE41F8">
        <w:rPr>
          <w:rFonts w:eastAsia="Arial Unicode MS"/>
          <w:sz w:val="24"/>
          <w:szCs w:val="24"/>
          <w:lang w:eastAsia="zh-CN"/>
        </w:rPr>
        <w:t>».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>Пи</w:t>
      </w:r>
      <w:r>
        <w:rPr>
          <w:rFonts w:eastAsia="Arial Unicode MS"/>
          <w:sz w:val="24"/>
          <w:szCs w:val="24"/>
          <w:lang w:eastAsia="zh-CN"/>
        </w:rPr>
        <w:t>сьмо МУП «</w:t>
      </w:r>
      <w:proofErr w:type="spellStart"/>
      <w:r>
        <w:rPr>
          <w:rFonts w:eastAsia="Arial Unicode MS"/>
          <w:sz w:val="24"/>
          <w:szCs w:val="24"/>
          <w:lang w:eastAsia="zh-CN"/>
        </w:rPr>
        <w:t>Тепловодоресурс</w:t>
      </w:r>
      <w:proofErr w:type="spellEnd"/>
      <w:r>
        <w:rPr>
          <w:rFonts w:eastAsia="Arial Unicode MS"/>
          <w:sz w:val="24"/>
          <w:szCs w:val="24"/>
          <w:lang w:eastAsia="zh-CN"/>
        </w:rPr>
        <w:t>» от 06.06</w:t>
      </w:r>
      <w:r w:rsidRPr="00FE41F8">
        <w:rPr>
          <w:rFonts w:eastAsia="Arial Unicode MS"/>
          <w:sz w:val="24"/>
          <w:szCs w:val="24"/>
          <w:lang w:eastAsia="zh-CN"/>
        </w:rPr>
        <w:t xml:space="preserve">.2024 г. </w:t>
      </w:r>
      <w:r>
        <w:rPr>
          <w:rFonts w:eastAsia="Arial Unicode MS"/>
          <w:sz w:val="24"/>
          <w:szCs w:val="24"/>
          <w:lang w:eastAsia="zh-CN"/>
        </w:rPr>
        <w:t>№ 210 сообщает об отсутствии технической возможности для подключения</w:t>
      </w:r>
      <w:r w:rsidRPr="00FE41F8">
        <w:rPr>
          <w:rFonts w:eastAsia="Arial Unicode MS"/>
          <w:sz w:val="24"/>
          <w:szCs w:val="24"/>
          <w:lang w:eastAsia="zh-CN"/>
        </w:rPr>
        <w:t xml:space="preserve"> к сетям теплоснаб</w:t>
      </w:r>
      <w:r>
        <w:rPr>
          <w:rFonts w:eastAsia="Arial Unicode MS"/>
          <w:sz w:val="24"/>
          <w:szCs w:val="24"/>
          <w:lang w:eastAsia="zh-CN"/>
        </w:rPr>
        <w:t>жения и водоснабжения</w:t>
      </w:r>
      <w:r w:rsidRPr="00FE41F8">
        <w:rPr>
          <w:rFonts w:eastAsia="Arial Unicode MS"/>
          <w:sz w:val="24"/>
          <w:szCs w:val="24"/>
          <w:lang w:eastAsia="zh-CN"/>
        </w:rPr>
        <w:t>.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t>Письмо ПАО «Ростелеком» от 13.06.06.2024 г №01/05/84329</w:t>
      </w:r>
      <w:r w:rsidRPr="00FE41F8">
        <w:rPr>
          <w:rFonts w:eastAsia="Arial Unicode MS"/>
          <w:sz w:val="24"/>
          <w:szCs w:val="24"/>
          <w:lang w:eastAsia="zh-CN"/>
        </w:rPr>
        <w:t>/24 сообщает о возможности присоединения к сетям ПАО «Ростелеком».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>Письмо АО «Абаканска</w:t>
      </w:r>
      <w:r>
        <w:rPr>
          <w:rFonts w:eastAsia="Arial Unicode MS"/>
          <w:sz w:val="24"/>
          <w:szCs w:val="24"/>
          <w:lang w:eastAsia="zh-CN"/>
        </w:rPr>
        <w:t>я ТЭЦ» от 05.06.2024 г. № 151391</w:t>
      </w:r>
      <w:r w:rsidRPr="00FE41F8">
        <w:rPr>
          <w:rFonts w:eastAsia="Arial Unicode MS"/>
          <w:sz w:val="24"/>
          <w:szCs w:val="24"/>
          <w:lang w:eastAsia="zh-CN"/>
        </w:rPr>
        <w:t xml:space="preserve"> сообщает о существовании технической возможности подключения </w:t>
      </w:r>
      <w:r w:rsidR="005C4E04" w:rsidRPr="005C4E04">
        <w:rPr>
          <w:rFonts w:eastAsia="Arial Unicode MS"/>
          <w:sz w:val="24"/>
          <w:szCs w:val="24"/>
          <w:lang w:eastAsia="zh-CN"/>
        </w:rPr>
        <w:t xml:space="preserve">с тепловой нагрузкой 0,1 Гкал/час </w:t>
      </w:r>
      <w:r w:rsidRPr="00FE41F8">
        <w:rPr>
          <w:rFonts w:eastAsia="Arial Unicode MS"/>
          <w:sz w:val="24"/>
          <w:szCs w:val="24"/>
          <w:lang w:eastAsia="zh-CN"/>
        </w:rPr>
        <w:t>вышеуказанного объекта</w:t>
      </w:r>
      <w:r w:rsidR="005C4E04">
        <w:rPr>
          <w:rFonts w:eastAsia="Arial Unicode MS"/>
          <w:sz w:val="24"/>
          <w:szCs w:val="24"/>
          <w:lang w:eastAsia="zh-CN"/>
        </w:rPr>
        <w:t xml:space="preserve"> </w:t>
      </w:r>
      <w:r w:rsidRPr="00FE41F8">
        <w:rPr>
          <w:rFonts w:eastAsia="Arial Unicode MS"/>
          <w:sz w:val="24"/>
          <w:szCs w:val="24"/>
          <w:lang w:eastAsia="zh-CN"/>
        </w:rPr>
        <w:t>при выполнении ряда мероприятий, обеспечивающих техническую возможность подключения.</w:t>
      </w:r>
      <w:r>
        <w:rPr>
          <w:rFonts w:eastAsia="Arial Unicode MS"/>
          <w:sz w:val="24"/>
          <w:szCs w:val="24"/>
          <w:lang w:eastAsia="zh-CN"/>
        </w:rPr>
        <w:t xml:space="preserve"> </w:t>
      </w:r>
      <w:r w:rsidRPr="00FE41F8">
        <w:rPr>
          <w:rFonts w:eastAsia="Arial Unicode MS"/>
          <w:sz w:val="24"/>
          <w:szCs w:val="24"/>
          <w:lang w:eastAsia="zh-CN"/>
        </w:rPr>
        <w:t xml:space="preserve">Срок подключения к системе </w:t>
      </w:r>
      <w:r>
        <w:rPr>
          <w:rFonts w:eastAsia="Arial Unicode MS"/>
          <w:sz w:val="24"/>
          <w:szCs w:val="24"/>
          <w:lang w:eastAsia="zh-CN"/>
        </w:rPr>
        <w:t>объекта теплоснабжения не п</w:t>
      </w:r>
      <w:r w:rsidRPr="00FE41F8">
        <w:rPr>
          <w:rFonts w:eastAsia="Arial Unicode MS"/>
          <w:sz w:val="24"/>
          <w:szCs w:val="24"/>
          <w:lang w:eastAsia="zh-CN"/>
        </w:rPr>
        <w:t>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</w:t>
      </w:r>
      <w:r>
        <w:rPr>
          <w:rFonts w:eastAsia="Arial Unicode MS"/>
          <w:sz w:val="24"/>
          <w:szCs w:val="24"/>
          <w:lang w:eastAsia="zh-CN"/>
        </w:rPr>
        <w:t xml:space="preserve"> 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если в течение 4 месяцев с даты выдачи указанной информации правообладатель земельного участка/Заявитель не подаст заявку о заключении договора о подключении.</w:t>
      </w:r>
    </w:p>
    <w:p w:rsidR="00657B69" w:rsidRPr="00326EB9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89137F">
        <w:rPr>
          <w:rFonts w:eastAsia="Arial Unicode MS"/>
          <w:b/>
          <w:sz w:val="24"/>
          <w:szCs w:val="24"/>
          <w:lang w:eastAsia="zh-CN"/>
        </w:rPr>
        <w:t xml:space="preserve">8. Начальная цена предмета аукциона на земельный участок является кадастровая стоимость земельного участка: </w:t>
      </w:r>
      <w:r>
        <w:rPr>
          <w:rFonts w:eastAsia="Arial Unicode MS"/>
          <w:sz w:val="24"/>
          <w:szCs w:val="24"/>
          <w:lang w:eastAsia="zh-CN"/>
        </w:rPr>
        <w:t>228 369 (двести двадцать восемь тысяч триста шестьдесят девять) рублей 33</w:t>
      </w:r>
      <w:r w:rsidRPr="00326EB9">
        <w:rPr>
          <w:rFonts w:eastAsia="Arial Unicode MS"/>
          <w:sz w:val="24"/>
          <w:szCs w:val="24"/>
          <w:lang w:eastAsia="zh-CN"/>
        </w:rPr>
        <w:t xml:space="preserve"> коп.</w:t>
      </w:r>
    </w:p>
    <w:p w:rsidR="00657B69" w:rsidRPr="00326EB9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89137F">
        <w:rPr>
          <w:rFonts w:eastAsia="Arial Unicode MS"/>
          <w:b/>
          <w:sz w:val="24"/>
          <w:szCs w:val="24"/>
          <w:lang w:eastAsia="zh-CN"/>
        </w:rPr>
        <w:t xml:space="preserve">9. «Шаг аукциона»: </w:t>
      </w:r>
      <w:r w:rsidRPr="00326EB9">
        <w:rPr>
          <w:rFonts w:eastAsia="Arial Unicode MS"/>
          <w:sz w:val="24"/>
          <w:szCs w:val="24"/>
          <w:lang w:eastAsia="zh-CN"/>
        </w:rPr>
        <w:t>6</w:t>
      </w:r>
      <w:r>
        <w:rPr>
          <w:rFonts w:eastAsia="Arial Unicode MS"/>
          <w:sz w:val="24"/>
          <w:szCs w:val="24"/>
          <w:lang w:eastAsia="zh-CN"/>
        </w:rPr>
        <w:t xml:space="preserve"> 851 </w:t>
      </w:r>
      <w:r w:rsidRPr="00326EB9">
        <w:rPr>
          <w:rFonts w:eastAsia="Arial Unicode MS"/>
          <w:sz w:val="24"/>
          <w:szCs w:val="24"/>
          <w:lang w:eastAsia="zh-CN"/>
        </w:rPr>
        <w:t>(ш</w:t>
      </w:r>
      <w:r>
        <w:rPr>
          <w:rFonts w:eastAsia="Arial Unicode MS"/>
          <w:sz w:val="24"/>
          <w:szCs w:val="24"/>
          <w:lang w:eastAsia="zh-CN"/>
        </w:rPr>
        <w:t>есть тысяч восемьсот пятьдесят один) рубль 07</w:t>
      </w:r>
      <w:r w:rsidRPr="00326EB9">
        <w:rPr>
          <w:rFonts w:eastAsia="Arial Unicode MS"/>
          <w:sz w:val="24"/>
          <w:szCs w:val="24"/>
          <w:lang w:eastAsia="zh-CN"/>
        </w:rPr>
        <w:t xml:space="preserve"> коп.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FE41F8">
        <w:rPr>
          <w:rFonts w:eastAsia="Arial Unicode MS"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657B69" w:rsidRPr="0089137F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89137F">
        <w:rPr>
          <w:rFonts w:eastAsia="Arial Unicode MS"/>
          <w:b/>
          <w:sz w:val="24"/>
          <w:szCs w:val="24"/>
          <w:lang w:eastAsia="zh-CN"/>
        </w:rPr>
        <w:t>10. Размер задат</w:t>
      </w:r>
      <w:r>
        <w:rPr>
          <w:rFonts w:eastAsia="Arial Unicode MS"/>
          <w:b/>
          <w:sz w:val="24"/>
          <w:szCs w:val="24"/>
          <w:lang w:eastAsia="zh-CN"/>
        </w:rPr>
        <w:t xml:space="preserve">ка: </w:t>
      </w:r>
      <w:r>
        <w:rPr>
          <w:rFonts w:eastAsia="Arial Unicode MS"/>
          <w:sz w:val="24"/>
          <w:szCs w:val="24"/>
          <w:lang w:eastAsia="zh-CN"/>
        </w:rPr>
        <w:t>45 673 (сорок пять тысяч шестьсот семьдесят три) рубля 86</w:t>
      </w:r>
      <w:r w:rsidRPr="00326EB9">
        <w:rPr>
          <w:rFonts w:eastAsia="Arial Unicode MS"/>
          <w:sz w:val="24"/>
          <w:szCs w:val="24"/>
          <w:lang w:eastAsia="zh-CN"/>
        </w:rPr>
        <w:t xml:space="preserve"> коп.</w:t>
      </w:r>
    </w:p>
    <w:p w:rsidR="00657B69" w:rsidRPr="00FE41F8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>11.</w:t>
      </w:r>
      <w:r w:rsidRPr="00FE41F8">
        <w:rPr>
          <w:rFonts w:eastAsia="Arial Unicode MS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657B69" w:rsidRDefault="00657B69" w:rsidP="00657B69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326EB9">
        <w:rPr>
          <w:rFonts w:eastAsia="Arial Unicode MS"/>
          <w:b/>
          <w:sz w:val="24"/>
          <w:szCs w:val="24"/>
          <w:lang w:eastAsia="zh-CN"/>
        </w:rPr>
        <w:t xml:space="preserve">12. Пакет документов, предоставляемый организатором аукциона победителю аукциона, иному лицу, заключившему договор купли-продажи земельного </w:t>
      </w:r>
      <w:proofErr w:type="gramStart"/>
      <w:r w:rsidRPr="00326EB9">
        <w:rPr>
          <w:rFonts w:eastAsia="Arial Unicode MS"/>
          <w:b/>
          <w:sz w:val="24"/>
          <w:szCs w:val="24"/>
          <w:lang w:eastAsia="zh-CN"/>
        </w:rPr>
        <w:t xml:space="preserve">участка:  </w:t>
      </w:r>
      <w:r w:rsidRPr="00FE41F8">
        <w:rPr>
          <w:rFonts w:eastAsia="Arial Unicode MS"/>
          <w:sz w:val="24"/>
          <w:szCs w:val="24"/>
          <w:lang w:eastAsia="zh-CN"/>
        </w:rPr>
        <w:t xml:space="preserve"> </w:t>
      </w:r>
      <w:proofErr w:type="gramEnd"/>
      <w:r w:rsidRPr="00FE41F8">
        <w:rPr>
          <w:rFonts w:eastAsia="Arial Unicode MS"/>
          <w:sz w:val="24"/>
          <w:szCs w:val="24"/>
          <w:lang w:eastAsia="zh-CN"/>
        </w:rPr>
        <w:t xml:space="preserve">  выписка из Единого государственного реестра недвижимости на земельный участок с када</w:t>
      </w:r>
      <w:r>
        <w:rPr>
          <w:rFonts w:eastAsia="Arial Unicode MS"/>
          <w:sz w:val="24"/>
          <w:szCs w:val="24"/>
          <w:lang w:eastAsia="zh-CN"/>
        </w:rPr>
        <w:t>стровым номером 19:10:010101:2218</w:t>
      </w:r>
    </w:p>
    <w:p w:rsidR="00657B69" w:rsidRDefault="00657B69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p w:rsidR="00224932" w:rsidRPr="00224932" w:rsidRDefault="00224932" w:rsidP="001E5FFA">
      <w:pPr>
        <w:ind w:right="22" w:firstLine="540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внесения задатка для участия в электронном аукционе №</w:t>
      </w:r>
      <w:r w:rsidR="00657B69">
        <w:rPr>
          <w:b/>
          <w:color w:val="000000"/>
          <w:sz w:val="24"/>
          <w:szCs w:val="24"/>
        </w:rPr>
        <w:t xml:space="preserve"> 5</w:t>
      </w:r>
      <w:r w:rsidR="00BF4032">
        <w:rPr>
          <w:b/>
          <w:color w:val="000000"/>
          <w:sz w:val="24"/>
          <w:szCs w:val="24"/>
        </w:rPr>
        <w:t xml:space="preserve"> от  </w:t>
      </w:r>
      <w:r w:rsidR="00252DFB">
        <w:rPr>
          <w:b/>
          <w:color w:val="000000"/>
          <w:sz w:val="24"/>
          <w:szCs w:val="24"/>
        </w:rPr>
        <w:t xml:space="preserve"> </w:t>
      </w:r>
      <w:r w:rsidR="00657B69">
        <w:rPr>
          <w:b/>
          <w:color w:val="000000"/>
          <w:sz w:val="24"/>
          <w:szCs w:val="24"/>
        </w:rPr>
        <w:t>08.08</w:t>
      </w:r>
      <w:r w:rsidR="00FE7252">
        <w:rPr>
          <w:b/>
          <w:color w:val="000000"/>
          <w:sz w:val="24"/>
          <w:szCs w:val="24"/>
        </w:rPr>
        <w:t>.2024</w:t>
      </w:r>
      <w:r w:rsidR="00082B83">
        <w:rPr>
          <w:b/>
          <w:color w:val="000000"/>
          <w:sz w:val="24"/>
          <w:szCs w:val="24"/>
        </w:rPr>
        <w:t xml:space="preserve"> </w:t>
      </w:r>
      <w:r w:rsidR="001E79EE">
        <w:rPr>
          <w:b/>
          <w:color w:val="000000"/>
          <w:sz w:val="24"/>
          <w:szCs w:val="24"/>
        </w:rPr>
        <w:t>г.</w:t>
      </w:r>
    </w:p>
    <w:p w:rsidR="00224932" w:rsidRPr="00224932" w:rsidRDefault="00224932" w:rsidP="001E5FFA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 xml:space="preserve">В целях исполнения требований о внесении задатка для участия в аукционе Заявитель с учетом требований настоящего извещения обеспечивает наличие денежных средств на </w:t>
      </w:r>
      <w:r w:rsidRPr="00224932">
        <w:rPr>
          <w:rFonts w:ascii="Times New Roman" w:hAnsi="Times New Roman" w:cs="Times New Roman"/>
          <w:sz w:val="24"/>
          <w:szCs w:val="24"/>
        </w:rPr>
        <w:lastRenderedPageBreak/>
        <w:t>счёте Оператора электронной площадки в размере, не менее суммы задатка, указанной в настоящем извещении.</w:t>
      </w:r>
    </w:p>
    <w:p w:rsidR="001E5FFA" w:rsidRPr="00224932" w:rsidRDefault="00224932" w:rsidP="001E5FFA">
      <w:pPr>
        <w:autoSpaceDE w:val="0"/>
        <w:autoSpaceDN w:val="0"/>
        <w:adjustRightInd w:val="0"/>
        <w:ind w:firstLine="709"/>
        <w:jc w:val="both"/>
        <w:rPr>
          <w:bCs/>
          <w:i/>
          <w:color w:val="FF0000"/>
          <w:sz w:val="24"/>
          <w:szCs w:val="24"/>
        </w:rPr>
      </w:pPr>
      <w:r w:rsidRPr="00224932">
        <w:rPr>
          <w:sz w:val="24"/>
          <w:szCs w:val="24"/>
        </w:rPr>
        <w:t xml:space="preserve">Перечисление денежных средств на счёт Оператора электронной площадки производится в соответствии с Регламентом и Инструкциями электронной площадки по следующим реквизитам: </w:t>
      </w:r>
    </w:p>
    <w:p w:rsidR="00421DD3" w:rsidRPr="00421DD3" w:rsidRDefault="00421DD3" w:rsidP="001E5FFA">
      <w:pPr>
        <w:spacing w:before="62" w:line="252" w:lineRule="exact"/>
        <w:ind w:left="712"/>
        <w:jc w:val="both"/>
        <w:rPr>
          <w:sz w:val="24"/>
          <w:szCs w:val="24"/>
        </w:rPr>
      </w:pPr>
      <w:r w:rsidRPr="00421DD3">
        <w:rPr>
          <w:b/>
          <w:sz w:val="24"/>
          <w:szCs w:val="24"/>
        </w:rPr>
        <w:t>Получатель</w:t>
      </w:r>
      <w:r w:rsidRPr="00421DD3">
        <w:rPr>
          <w:b/>
          <w:spacing w:val="-10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платежа:</w:t>
      </w:r>
      <w:r w:rsidRPr="00421DD3">
        <w:rPr>
          <w:b/>
          <w:spacing w:val="-4"/>
          <w:sz w:val="24"/>
          <w:szCs w:val="24"/>
        </w:rPr>
        <w:t xml:space="preserve">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421DD3" w:rsidRPr="00421DD3" w:rsidRDefault="00421DD3" w:rsidP="00421DD3">
      <w:pPr>
        <w:ind w:left="712" w:right="3079"/>
        <w:rPr>
          <w:sz w:val="24"/>
          <w:szCs w:val="24"/>
        </w:rPr>
      </w:pPr>
      <w:r w:rsidRPr="00421DD3">
        <w:rPr>
          <w:b/>
          <w:sz w:val="24"/>
          <w:szCs w:val="24"/>
        </w:rPr>
        <w:t>Банковские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реквизиты: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Филиал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«Корпоративный»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ПАО</w:t>
      </w:r>
      <w:r w:rsidRPr="00421DD3">
        <w:rPr>
          <w:spacing w:val="-7"/>
          <w:sz w:val="24"/>
          <w:szCs w:val="24"/>
        </w:rPr>
        <w:t xml:space="preserve"> </w:t>
      </w:r>
      <w:r w:rsidRPr="00421DD3">
        <w:rPr>
          <w:sz w:val="24"/>
          <w:szCs w:val="24"/>
        </w:rPr>
        <w:t>«</w:t>
      </w:r>
      <w:proofErr w:type="spellStart"/>
      <w:r w:rsidRPr="00421DD3">
        <w:rPr>
          <w:sz w:val="24"/>
          <w:szCs w:val="24"/>
        </w:rPr>
        <w:t>Совкомбанк</w:t>
      </w:r>
      <w:proofErr w:type="spellEnd"/>
      <w:r w:rsidRPr="00421DD3">
        <w:rPr>
          <w:sz w:val="24"/>
          <w:szCs w:val="24"/>
        </w:rPr>
        <w:t>» БИК 044525360</w:t>
      </w:r>
    </w:p>
    <w:p w:rsidR="00421DD3" w:rsidRPr="00421DD3" w:rsidRDefault="00421DD3" w:rsidP="00421DD3">
      <w:pPr>
        <w:pStyle w:val="a9"/>
        <w:spacing w:before="1" w:line="252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Расчётный</w:t>
      </w:r>
      <w:r w:rsidRPr="00421DD3">
        <w:rPr>
          <w:spacing w:val="-5"/>
          <w:sz w:val="24"/>
          <w:szCs w:val="24"/>
        </w:rPr>
        <w:t xml:space="preserve"> </w:t>
      </w:r>
      <w:r w:rsidRPr="00421DD3">
        <w:rPr>
          <w:sz w:val="24"/>
          <w:szCs w:val="24"/>
        </w:rPr>
        <w:t>счёт:</w:t>
      </w:r>
      <w:r w:rsidRPr="00421DD3">
        <w:rPr>
          <w:spacing w:val="-4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40702810512030016362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Корр.</w:t>
      </w:r>
      <w:r w:rsidRPr="00421DD3">
        <w:rPr>
          <w:spacing w:val="-1"/>
          <w:sz w:val="24"/>
          <w:szCs w:val="24"/>
        </w:rPr>
        <w:t xml:space="preserve"> </w:t>
      </w:r>
      <w:r w:rsidRPr="00421DD3">
        <w:rPr>
          <w:sz w:val="24"/>
          <w:szCs w:val="24"/>
        </w:rPr>
        <w:t xml:space="preserve">счёт </w:t>
      </w:r>
      <w:r w:rsidRPr="00421DD3">
        <w:rPr>
          <w:spacing w:val="-2"/>
          <w:sz w:val="24"/>
          <w:szCs w:val="24"/>
        </w:rPr>
        <w:t>30101810445250000360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ИНН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7710357167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КПП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773001001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возврата задатка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Оператор электронной площадки прекращает блокирование денежных средств в размере задатка на Лицевом счете Заявителя:</w:t>
      </w:r>
    </w:p>
    <w:p w:rsidR="00224932" w:rsidRPr="00224932" w:rsidRDefault="00224932" w:rsidP="00224932">
      <w:pPr>
        <w:pStyle w:val="ab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1) в случае отзыва заявителем заявки на участие в аукционе до дня окончания срока приема заявок (п.7 ст.39.12 Земельного кодекса РФ</w:t>
      </w:r>
      <w:r w:rsidRPr="00224932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2249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i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2) заявителю, не допущенному к участию в аукционе (п.11 ст.39.12 Земельного кодекса РФ);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4"/>
          <w:szCs w:val="24"/>
        </w:rPr>
      </w:pPr>
      <w:r w:rsidRPr="00224932">
        <w:rPr>
          <w:sz w:val="24"/>
          <w:szCs w:val="24"/>
        </w:rPr>
        <w:t>3) лицам, участвовавшим в аукционе, но не победившим в нем (п.18 ст.39.12 Земельного кодекса РФ</w:t>
      </w:r>
      <w:r w:rsidRPr="00224932">
        <w:rPr>
          <w:color w:val="000000"/>
          <w:sz w:val="24"/>
          <w:szCs w:val="24"/>
        </w:rPr>
        <w:t>).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sz w:val="24"/>
          <w:szCs w:val="24"/>
        </w:rPr>
        <w:t xml:space="preserve">Задаток, внесенный лицом, признанным победителем аукциона, а также задаток, внесенный иным лицом, с которым заключается договор </w:t>
      </w:r>
      <w:r w:rsidR="00DB08F8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(лицом, подавшим единственную заявку на участие в аукционе;</w:t>
      </w:r>
      <w:r w:rsidRPr="00224932">
        <w:rPr>
          <w:color w:val="000000"/>
          <w:sz w:val="24"/>
          <w:szCs w:val="24"/>
        </w:rPr>
        <w:t xml:space="preserve"> заявителем, признанным единственным участником аукциона, единственным принявшим участие в аукционе его участником), засчитывается в оплату в счет </w:t>
      </w:r>
      <w:r w:rsidR="00DB08F8">
        <w:rPr>
          <w:color w:val="000000"/>
          <w:sz w:val="24"/>
          <w:szCs w:val="24"/>
        </w:rPr>
        <w:t>выкупа</w:t>
      </w:r>
      <w:r w:rsidR="001E5FFA">
        <w:rPr>
          <w:color w:val="000000"/>
          <w:sz w:val="24"/>
          <w:szCs w:val="24"/>
        </w:rPr>
        <w:t xml:space="preserve"> </w:t>
      </w:r>
      <w:r w:rsidRPr="00224932">
        <w:rPr>
          <w:color w:val="000000"/>
          <w:sz w:val="24"/>
          <w:szCs w:val="24"/>
        </w:rPr>
        <w:t xml:space="preserve">за земельный участок. Задатки, внесенные этими лицами, не заключившими в установленном порядке договор </w:t>
      </w:r>
      <w:r w:rsidR="00DB08F8">
        <w:rPr>
          <w:color w:val="000000"/>
          <w:sz w:val="24"/>
          <w:szCs w:val="24"/>
        </w:rPr>
        <w:t>купли-продажи</w:t>
      </w:r>
      <w:r w:rsidR="001342DE">
        <w:rPr>
          <w:color w:val="000000"/>
          <w:sz w:val="24"/>
          <w:szCs w:val="24"/>
        </w:rPr>
        <w:t xml:space="preserve"> </w:t>
      </w:r>
      <w:r w:rsidRPr="00224932">
        <w:rPr>
          <w:color w:val="000000"/>
          <w:sz w:val="24"/>
          <w:szCs w:val="24"/>
        </w:rPr>
        <w:t>земельного участка вследствие уклонения от заключения указанного договора, не возвращаются.</w:t>
      </w:r>
    </w:p>
    <w:p w:rsidR="00165FA0" w:rsidRPr="00224932" w:rsidRDefault="00224932" w:rsidP="00165FA0">
      <w:pPr>
        <w:pStyle w:val="3"/>
        <w:spacing w:after="0"/>
        <w:ind w:left="0" w:firstLine="567"/>
        <w:rPr>
          <w:b/>
          <w:color w:val="000000"/>
          <w:spacing w:val="-10"/>
          <w:sz w:val="24"/>
          <w:szCs w:val="24"/>
        </w:rPr>
      </w:pPr>
      <w:r w:rsidRPr="00224932">
        <w:rPr>
          <w:b/>
          <w:color w:val="000000"/>
          <w:spacing w:val="-10"/>
          <w:sz w:val="24"/>
          <w:szCs w:val="24"/>
        </w:rPr>
        <w:t>Сроки приема заявок и адрес места приема заявок</w:t>
      </w:r>
      <w:r w:rsidRPr="00224932">
        <w:rPr>
          <w:b/>
          <w:bCs/>
          <w:color w:val="000000"/>
          <w:spacing w:val="-10"/>
          <w:sz w:val="24"/>
          <w:szCs w:val="24"/>
        </w:rPr>
        <w:t xml:space="preserve"> на участие в электронном аукционе №</w:t>
      </w:r>
      <w:r w:rsidRPr="00224932">
        <w:rPr>
          <w:b/>
          <w:color w:val="000000"/>
          <w:spacing w:val="-10"/>
          <w:sz w:val="24"/>
          <w:szCs w:val="24"/>
        </w:rPr>
        <w:t xml:space="preserve"> </w:t>
      </w:r>
      <w:proofErr w:type="gramStart"/>
      <w:r w:rsidR="00657B69">
        <w:rPr>
          <w:b/>
          <w:color w:val="000000"/>
          <w:spacing w:val="-10"/>
          <w:sz w:val="24"/>
          <w:szCs w:val="24"/>
        </w:rPr>
        <w:t>5</w:t>
      </w:r>
      <w:r w:rsidRPr="00224932">
        <w:rPr>
          <w:b/>
          <w:color w:val="000000"/>
          <w:spacing w:val="-10"/>
          <w:sz w:val="24"/>
          <w:szCs w:val="24"/>
        </w:rPr>
        <w:t xml:space="preserve">  от</w:t>
      </w:r>
      <w:proofErr w:type="gramEnd"/>
      <w:r w:rsidR="00252DFB">
        <w:rPr>
          <w:b/>
          <w:color w:val="000000"/>
          <w:spacing w:val="-10"/>
          <w:sz w:val="24"/>
          <w:szCs w:val="24"/>
        </w:rPr>
        <w:t xml:space="preserve"> </w:t>
      </w:r>
      <w:r w:rsidR="00657B69">
        <w:rPr>
          <w:b/>
          <w:color w:val="000000"/>
          <w:spacing w:val="-10"/>
          <w:sz w:val="24"/>
          <w:szCs w:val="24"/>
        </w:rPr>
        <w:t>08.08</w:t>
      </w:r>
      <w:r w:rsidR="004F0FBC">
        <w:rPr>
          <w:b/>
          <w:color w:val="000000"/>
          <w:spacing w:val="-10"/>
          <w:sz w:val="24"/>
          <w:szCs w:val="24"/>
        </w:rPr>
        <w:t>.2024</w:t>
      </w:r>
      <w:r w:rsidR="001E79EE">
        <w:rPr>
          <w:b/>
          <w:color w:val="000000"/>
          <w:spacing w:val="-10"/>
          <w:sz w:val="24"/>
          <w:szCs w:val="24"/>
        </w:rPr>
        <w:t xml:space="preserve"> г. </w:t>
      </w:r>
      <w:r w:rsidRPr="00224932">
        <w:rPr>
          <w:b/>
          <w:color w:val="000000"/>
          <w:spacing w:val="-10"/>
          <w:sz w:val="24"/>
          <w:szCs w:val="24"/>
        </w:rPr>
        <w:t xml:space="preserve"> по лоту № </w:t>
      </w:r>
      <w:proofErr w:type="gramStart"/>
      <w:r w:rsidR="00252DFB">
        <w:rPr>
          <w:b/>
          <w:color w:val="000000"/>
          <w:spacing w:val="-10"/>
          <w:sz w:val="24"/>
          <w:szCs w:val="24"/>
        </w:rPr>
        <w:t>1</w:t>
      </w:r>
      <w:r w:rsidR="00165FA0">
        <w:rPr>
          <w:b/>
          <w:color w:val="000000"/>
          <w:spacing w:val="-10"/>
          <w:sz w:val="24"/>
          <w:szCs w:val="24"/>
        </w:rPr>
        <w:t>,  по</w:t>
      </w:r>
      <w:proofErr w:type="gramEnd"/>
      <w:r w:rsidR="00165FA0">
        <w:rPr>
          <w:b/>
          <w:color w:val="000000"/>
          <w:spacing w:val="-10"/>
          <w:sz w:val="24"/>
          <w:szCs w:val="24"/>
        </w:rPr>
        <w:t xml:space="preserve"> лоту № 2, по ло</w:t>
      </w:r>
      <w:r w:rsidR="00657B69">
        <w:rPr>
          <w:b/>
          <w:color w:val="000000"/>
          <w:spacing w:val="-10"/>
          <w:sz w:val="24"/>
          <w:szCs w:val="24"/>
        </w:rPr>
        <w:t>ту №3.</w:t>
      </w:r>
    </w:p>
    <w:p w:rsidR="00D4510D" w:rsidRPr="002D0D25" w:rsidRDefault="00224932" w:rsidP="00D4510D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CD0474">
        <w:rPr>
          <w:b/>
          <w:sz w:val="24"/>
          <w:szCs w:val="24"/>
        </w:rPr>
        <w:t>Место приема Заявок на участие в электронном аукционе</w:t>
      </w:r>
      <w:r w:rsidR="00CD0474">
        <w:rPr>
          <w:b/>
          <w:sz w:val="24"/>
          <w:szCs w:val="24"/>
        </w:rPr>
        <w:t>:</w:t>
      </w:r>
      <w:r w:rsidRPr="00224932">
        <w:rPr>
          <w:sz w:val="24"/>
          <w:szCs w:val="24"/>
        </w:rPr>
        <w:t xml:space="preserve"> электронная площадка </w:t>
      </w:r>
      <w:hyperlink r:id="rId9">
        <w:r w:rsidR="00D4510D" w:rsidRPr="002D0D25">
          <w:rPr>
            <w:sz w:val="24"/>
            <w:szCs w:val="24"/>
          </w:rPr>
          <w:t>www.rts-tender.ru</w:t>
        </w:r>
      </w:hyperlink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>:</w:t>
      </w:r>
      <w:r w:rsidR="00657B69">
        <w:rPr>
          <w:rFonts w:ascii="Times New Roman" w:hAnsi="Times New Roman" w:cs="Times New Roman"/>
          <w:sz w:val="24"/>
          <w:szCs w:val="24"/>
        </w:rPr>
        <w:t>05</w:t>
      </w:r>
      <w:r w:rsidR="00335211">
        <w:rPr>
          <w:rFonts w:ascii="Times New Roman" w:hAnsi="Times New Roman" w:cs="Times New Roman"/>
          <w:sz w:val="24"/>
          <w:szCs w:val="24"/>
        </w:rPr>
        <w:t>.</w:t>
      </w:r>
      <w:r w:rsidR="00657B69">
        <w:rPr>
          <w:rFonts w:ascii="Times New Roman" w:hAnsi="Times New Roman" w:cs="Times New Roman"/>
          <w:sz w:val="24"/>
          <w:szCs w:val="24"/>
        </w:rPr>
        <w:t>07</w:t>
      </w:r>
      <w:r w:rsidR="00534631">
        <w:rPr>
          <w:rFonts w:ascii="Times New Roman" w:hAnsi="Times New Roman" w:cs="Times New Roman"/>
          <w:sz w:val="24"/>
          <w:szCs w:val="24"/>
        </w:rPr>
        <w:t>.</w:t>
      </w:r>
      <w:r w:rsidR="00335211">
        <w:rPr>
          <w:rFonts w:ascii="Times New Roman" w:hAnsi="Times New Roman" w:cs="Times New Roman"/>
          <w:sz w:val="24"/>
          <w:szCs w:val="24"/>
        </w:rPr>
        <w:t>2024</w:t>
      </w:r>
      <w:r w:rsidR="00252DFB">
        <w:rPr>
          <w:rFonts w:ascii="Times New Roman" w:hAnsi="Times New Roman" w:cs="Times New Roman"/>
          <w:sz w:val="24"/>
          <w:szCs w:val="24"/>
        </w:rPr>
        <w:t xml:space="preserve"> </w:t>
      </w:r>
      <w:r w:rsidR="00AE7987">
        <w:rPr>
          <w:rFonts w:ascii="Times New Roman" w:hAnsi="Times New Roman" w:cs="Times New Roman"/>
          <w:sz w:val="24"/>
          <w:szCs w:val="24"/>
        </w:rPr>
        <w:t xml:space="preserve">г. </w:t>
      </w:r>
      <w:r w:rsidRPr="00224932">
        <w:rPr>
          <w:rFonts w:ascii="Times New Roman" w:hAnsi="Times New Roman" w:cs="Times New Roman"/>
          <w:sz w:val="24"/>
          <w:szCs w:val="24"/>
        </w:rPr>
        <w:t xml:space="preserve">в </w:t>
      </w:r>
      <w:r w:rsidR="00252DFB">
        <w:rPr>
          <w:rFonts w:ascii="Times New Roman" w:hAnsi="Times New Roman" w:cs="Times New Roman"/>
          <w:sz w:val="24"/>
          <w:szCs w:val="24"/>
        </w:rPr>
        <w:t xml:space="preserve">10 </w:t>
      </w:r>
      <w:r w:rsidR="003B38AE">
        <w:rPr>
          <w:rFonts w:ascii="Times New Roman" w:hAnsi="Times New Roman" w:cs="Times New Roman"/>
          <w:sz w:val="24"/>
          <w:szCs w:val="24"/>
        </w:rPr>
        <w:t>ч</w:t>
      </w:r>
      <w:r w:rsidRPr="00224932">
        <w:rPr>
          <w:rFonts w:ascii="Times New Roman" w:hAnsi="Times New Roman" w:cs="Times New Roman"/>
          <w:sz w:val="24"/>
          <w:szCs w:val="24"/>
        </w:rPr>
        <w:t>ас</w:t>
      </w:r>
      <w:r w:rsidR="00252DFB">
        <w:rPr>
          <w:rFonts w:ascii="Times New Roman" w:hAnsi="Times New Roman" w:cs="Times New Roman"/>
          <w:sz w:val="24"/>
          <w:szCs w:val="24"/>
        </w:rPr>
        <w:t xml:space="preserve">ов </w:t>
      </w:r>
      <w:r w:rsidRPr="00224932">
        <w:rPr>
          <w:rFonts w:ascii="Times New Roman" w:hAnsi="Times New Roman" w:cs="Times New Roman"/>
          <w:sz w:val="24"/>
          <w:szCs w:val="24"/>
        </w:rPr>
        <w:t>00 ми</w:t>
      </w:r>
      <w:r w:rsidR="00252DFB">
        <w:rPr>
          <w:rFonts w:ascii="Times New Roman" w:hAnsi="Times New Roman" w:cs="Times New Roman"/>
          <w:sz w:val="24"/>
          <w:szCs w:val="24"/>
        </w:rPr>
        <w:t>нут</w:t>
      </w:r>
      <w:r w:rsidRPr="00224932">
        <w:rPr>
          <w:rFonts w:ascii="Times New Roman" w:hAnsi="Times New Roman" w:cs="Times New Roman"/>
          <w:sz w:val="24"/>
          <w:szCs w:val="24"/>
        </w:rPr>
        <w:t xml:space="preserve"> местное время (МСК+4)</w:t>
      </w:r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Прием Заявок осуществляется круглосуточно</w:t>
      </w:r>
      <w:r w:rsidRPr="00224932">
        <w:rPr>
          <w:rFonts w:ascii="Times New Roman" w:hAnsi="Times New Roman" w:cs="Times New Roman"/>
          <w:sz w:val="24"/>
          <w:szCs w:val="24"/>
        </w:rPr>
        <w:t>.</w:t>
      </w:r>
    </w:p>
    <w:p w:rsid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окончания срока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 xml:space="preserve">: </w:t>
      </w:r>
      <w:r w:rsidR="00657B69">
        <w:rPr>
          <w:rFonts w:ascii="Times New Roman" w:hAnsi="Times New Roman" w:cs="Times New Roman"/>
          <w:sz w:val="24"/>
          <w:szCs w:val="24"/>
        </w:rPr>
        <w:t>05.08</w:t>
      </w:r>
      <w:r w:rsidR="00335211">
        <w:rPr>
          <w:rFonts w:ascii="Times New Roman" w:hAnsi="Times New Roman" w:cs="Times New Roman"/>
          <w:sz w:val="24"/>
          <w:szCs w:val="24"/>
        </w:rPr>
        <w:t>.2024</w:t>
      </w:r>
      <w:r w:rsidR="004E6554">
        <w:rPr>
          <w:rFonts w:ascii="Times New Roman" w:hAnsi="Times New Roman" w:cs="Times New Roman"/>
          <w:sz w:val="24"/>
          <w:szCs w:val="24"/>
        </w:rPr>
        <w:t xml:space="preserve"> в 10</w:t>
      </w:r>
      <w:r w:rsidR="00AE7987">
        <w:rPr>
          <w:rFonts w:ascii="Times New Roman" w:hAnsi="Times New Roman" w:cs="Times New Roman"/>
          <w:sz w:val="24"/>
          <w:szCs w:val="24"/>
        </w:rPr>
        <w:t xml:space="preserve"> </w:t>
      </w:r>
      <w:r w:rsidRPr="00224932">
        <w:rPr>
          <w:rFonts w:ascii="Times New Roman" w:hAnsi="Times New Roman" w:cs="Times New Roman"/>
          <w:sz w:val="24"/>
          <w:szCs w:val="24"/>
        </w:rPr>
        <w:t>час.00 мин. местное время (МСК+4)</w:t>
      </w:r>
    </w:p>
    <w:p w:rsidR="00795788" w:rsidRDefault="00795788" w:rsidP="00795788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49D">
        <w:rPr>
          <w:rFonts w:ascii="Times New Roman" w:hAnsi="Times New Roman" w:cs="Times New Roman"/>
          <w:sz w:val="24"/>
          <w:szCs w:val="24"/>
        </w:rPr>
        <w:t>За участие в электронном аукционе Оператором электронной площадки с победителя и другого лица, заключающего договор, взимается плата в соответствии с Постановлением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>
        <w:rPr>
          <w:rFonts w:ascii="Arial" w:hAnsi="Arial" w:cs="Arial"/>
          <w:color w:val="143370"/>
          <w:sz w:val="21"/>
          <w:szCs w:val="21"/>
        </w:rPr>
        <w:t>.</w:t>
      </w:r>
    </w:p>
    <w:p w:rsidR="00224932" w:rsidRDefault="00224932" w:rsidP="00224932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Требования к Участникам аукциона в электронной форме </w:t>
      </w:r>
    </w:p>
    <w:p w:rsidR="007A355F" w:rsidRPr="00033D12" w:rsidRDefault="007A355F" w:rsidP="007A355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 xml:space="preserve">Для обеспечения доступа к участию в электронном аукционе Претендентам необходимо пройти процедуру регистрации на электронной торговой площадке ООО «РТС-тендер» </w:t>
      </w:r>
      <w:hyperlink r:id="rId10" w:history="1">
        <w:r w:rsidRPr="00033D12">
          <w:rPr>
            <w:color w:val="0000FF"/>
            <w:sz w:val="24"/>
            <w:szCs w:val="24"/>
            <w:u w:val="single"/>
          </w:rPr>
          <w:t>https://www.rts-tender.ru/</w:t>
        </w:r>
      </w:hyperlink>
      <w:r w:rsidRPr="00033D12">
        <w:rPr>
          <w:sz w:val="24"/>
          <w:szCs w:val="24"/>
        </w:rPr>
        <w:t xml:space="preserve"> (далее – электронная торговая площадка). Регистрация на электронной торговой площадке осуществляется без взимания платы. </w:t>
      </w:r>
    </w:p>
    <w:p w:rsidR="007A355F" w:rsidRPr="00033D12" w:rsidRDefault="007A355F" w:rsidP="007A355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 xml:space="preserve">Регистрации на электронной торговой площадке подлежат Претенденты, ранее не зарегистрированные на электронной торговой площадке или регистрация которых на электронной торговой площадке, была ими прекращена. Регистрация на электронной </w:t>
      </w:r>
      <w:r w:rsidRPr="00033D12">
        <w:rPr>
          <w:sz w:val="24"/>
          <w:szCs w:val="24"/>
        </w:rPr>
        <w:lastRenderedPageBreak/>
        <w:t>торговой площадке проводится в соответствии с Регламентом электронной торговой площадки.</w:t>
      </w:r>
    </w:p>
    <w:p w:rsidR="00E74870" w:rsidRPr="00E74870" w:rsidRDefault="00E74870" w:rsidP="00224932">
      <w:pPr>
        <w:autoSpaceDE w:val="0"/>
        <w:autoSpaceDN w:val="0"/>
        <w:adjustRightInd w:val="0"/>
        <w:ind w:firstLine="540"/>
        <w:jc w:val="both"/>
        <w:rPr>
          <w:b/>
          <w:color w:val="FF0000"/>
          <w:sz w:val="24"/>
          <w:szCs w:val="24"/>
        </w:rPr>
      </w:pPr>
      <w:r w:rsidRPr="00E74870">
        <w:rPr>
          <w:sz w:val="24"/>
          <w:szCs w:val="24"/>
        </w:rPr>
        <w:t xml:space="preserve">Принять участие в электронном аукционе может любое юридическое лицо независимо от организационно-правовой формы, формы собственности, места нахождения и места происхождения капитала или любой гражданин, в том числе индивидуальный предприниматель (далее – Заявитель), претендующий на заключение договора </w:t>
      </w:r>
      <w:r>
        <w:rPr>
          <w:sz w:val="24"/>
          <w:szCs w:val="24"/>
        </w:rPr>
        <w:t>купли-продажи</w:t>
      </w:r>
      <w:r w:rsidRPr="00E74870">
        <w:rPr>
          <w:sz w:val="24"/>
          <w:szCs w:val="24"/>
        </w:rPr>
        <w:t xml:space="preserve"> земельного участка и прошедший регистрацию (аккредитацию) на электронной площадке в соответствии с Регламентом (и Инструкциями) Оператора электронной площадки размещенными на электронной площадке</w:t>
      </w:r>
      <w:r w:rsidR="007A355F">
        <w:rPr>
          <w:sz w:val="24"/>
          <w:szCs w:val="24"/>
        </w:rPr>
        <w:t>.</w:t>
      </w:r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приема заявок на у</w:t>
      </w:r>
      <w:r w:rsidR="00534631">
        <w:rPr>
          <w:b/>
          <w:color w:val="000000"/>
          <w:sz w:val="24"/>
          <w:szCs w:val="24"/>
        </w:rPr>
        <w:t xml:space="preserve">частие в электронном аукционе </w:t>
      </w:r>
      <w:r w:rsidRPr="00224932">
        <w:rPr>
          <w:b/>
          <w:color w:val="000000"/>
          <w:sz w:val="24"/>
          <w:szCs w:val="24"/>
        </w:rPr>
        <w:t xml:space="preserve">по лоту </w:t>
      </w:r>
      <w:r w:rsidR="00A836F3">
        <w:rPr>
          <w:b/>
          <w:color w:val="000000"/>
          <w:sz w:val="24"/>
          <w:szCs w:val="24"/>
        </w:rPr>
        <w:t>№</w:t>
      </w:r>
      <w:r w:rsidR="00383D3D">
        <w:rPr>
          <w:b/>
          <w:color w:val="000000"/>
          <w:sz w:val="24"/>
          <w:szCs w:val="24"/>
        </w:rPr>
        <w:t>1, №2</w:t>
      </w:r>
      <w:r w:rsidR="00657B69">
        <w:rPr>
          <w:b/>
          <w:color w:val="000000"/>
          <w:sz w:val="24"/>
          <w:szCs w:val="24"/>
        </w:rPr>
        <w:t>, №</w:t>
      </w:r>
      <w:proofErr w:type="gramStart"/>
      <w:r w:rsidR="00657B69">
        <w:rPr>
          <w:b/>
          <w:color w:val="000000"/>
          <w:sz w:val="24"/>
          <w:szCs w:val="24"/>
        </w:rPr>
        <w:t xml:space="preserve">3, </w:t>
      </w:r>
      <w:r w:rsidR="00383D3D">
        <w:rPr>
          <w:b/>
          <w:color w:val="000000"/>
          <w:sz w:val="24"/>
          <w:szCs w:val="24"/>
        </w:rPr>
        <w:t xml:space="preserve"> </w:t>
      </w:r>
      <w:r w:rsidRPr="00224932">
        <w:rPr>
          <w:b/>
          <w:color w:val="000000"/>
          <w:sz w:val="24"/>
          <w:szCs w:val="24"/>
        </w:rPr>
        <w:t>следующий</w:t>
      </w:r>
      <w:proofErr w:type="gramEnd"/>
      <w:r w:rsidRPr="00224932">
        <w:rPr>
          <w:b/>
          <w:color w:val="000000"/>
          <w:sz w:val="24"/>
          <w:szCs w:val="24"/>
        </w:rPr>
        <w:t>: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 xml:space="preserve">Прием Заявок обеспечивается Оператором электронной площадки в соответствии </w:t>
      </w:r>
      <w:r w:rsidR="007944DD">
        <w:rPr>
          <w:rFonts w:ascii="Times New Roman" w:hAnsi="Times New Roman" w:cs="Times New Roman"/>
          <w:sz w:val="24"/>
          <w:szCs w:val="24"/>
        </w:rPr>
        <w:t xml:space="preserve">с Регламентом и Инструкциями, </w:t>
      </w:r>
      <w:proofErr w:type="gramStart"/>
      <w:r w:rsidR="007944DD">
        <w:rPr>
          <w:rFonts w:ascii="Times New Roman" w:hAnsi="Times New Roman" w:cs="Times New Roman"/>
          <w:sz w:val="24"/>
          <w:szCs w:val="24"/>
        </w:rPr>
        <w:t xml:space="preserve">в </w:t>
      </w:r>
      <w:r w:rsidRPr="00224932">
        <w:rPr>
          <w:rFonts w:ascii="Times New Roman" w:hAnsi="Times New Roman" w:cs="Times New Roman"/>
          <w:sz w:val="24"/>
          <w:szCs w:val="24"/>
        </w:rPr>
        <w:t>сроки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 xml:space="preserve"> указанные в Извещении. Один Заявитель вправе подать только одну Заявку.</w:t>
      </w:r>
    </w:p>
    <w:p w:rsid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направляется оператору электронной площадки в форме электронного документа с приложением следующих документов в формате скан-копий (электронных образов):</w:t>
      </w:r>
    </w:p>
    <w:p w:rsidR="00AB0907" w:rsidRPr="00AB0907" w:rsidRDefault="002052BD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AB0907" w:rsidRPr="00AB0907">
        <w:rPr>
          <w:sz w:val="24"/>
          <w:szCs w:val="24"/>
        </w:rPr>
        <w:t>документов, удостоверяющих личность заявителя (для гр</w:t>
      </w:r>
      <w:r w:rsidR="007944DD">
        <w:rPr>
          <w:sz w:val="24"/>
          <w:szCs w:val="24"/>
        </w:rPr>
        <w:t xml:space="preserve">аждан), в случае представления </w:t>
      </w:r>
      <w:r w:rsidR="00AB0907" w:rsidRPr="00AB0907">
        <w:rPr>
          <w:sz w:val="24"/>
          <w:szCs w:val="24"/>
        </w:rPr>
        <w:t xml:space="preserve">паспорта гражданина Российской Федерации представляются скан-копии 20 (двадцати) страниц паспорта: от 1-ой страницы с изображением Государственного герба </w:t>
      </w:r>
    </w:p>
    <w:p w:rsidR="00AB0907" w:rsidRPr="00AB0907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Российской Федерации по 20-ую страницу с «Извлечением из Положения о паспорте гражданина Российской Федерации» включительно;</w:t>
      </w:r>
    </w:p>
    <w:p w:rsidR="00AB0907" w:rsidRPr="00AB0907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     2)</w:t>
      </w:r>
      <w:r w:rsidRPr="00AB0907">
        <w:rPr>
          <w:sz w:val="24"/>
          <w:szCs w:val="24"/>
        </w:rPr>
        <w:tab/>
        <w:t>если заявителем является юридическое лицо - документ, подтверждающий внесение записи в ЕГРЮЛ, учредительный документ с отметкой регистрирующего органа, документ о постановке на учет в налоговом органе.</w:t>
      </w:r>
    </w:p>
    <w:p w:rsidR="00350E79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3)</w:t>
      </w:r>
      <w:r w:rsidRPr="00AB0907">
        <w:rPr>
          <w:sz w:val="24"/>
          <w:szCs w:val="24"/>
        </w:rPr>
        <w:tab/>
        <w:t xml:space="preserve">в случае если заявителем является иностранное юридическое лицо - </w:t>
      </w:r>
      <w:proofErr w:type="gramStart"/>
      <w:r w:rsidRPr="00AB0907">
        <w:rPr>
          <w:sz w:val="24"/>
          <w:szCs w:val="24"/>
        </w:rPr>
        <w:t>надлежащим образом</w:t>
      </w:r>
      <w:proofErr w:type="gramEnd"/>
      <w:r w:rsidRPr="00AB0907"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государства;             </w:t>
      </w:r>
    </w:p>
    <w:p w:rsidR="00AB0907" w:rsidRPr="00224932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4) платежный документ, подтверждающий факт перечисления заявителем задатка на указанный в настоящем извещении расчетный счет.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случае,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 участие в электронном аукционе, а также прилагаемые к ней документы, подписываются усиленной квалифицированной электронной подписью Заявителя.</w:t>
      </w:r>
    </w:p>
    <w:p w:rsidR="00224932" w:rsidRPr="00224932" w:rsidRDefault="00224932" w:rsidP="0022493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Требования к документам: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сведения, содержащиеся в заявке и прилагаемых документах, не должны допускать двусмысленного толкования;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- документы, имеющие подчистки и исправления, не принимаются, за исключением случаев, когда исправления парафированы уполномоченными лицами. 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Все экземпляры документов должны иметь четкую печать текстов.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Заявитель имеет право отозвать принятую организатором аукциона Заявку на участие в электронном аукционе до дня окончания срока приема заявок.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>В соответствии с Регламентом и Инструкциями Оператор электронной площадки возвращает Заявку Заявителю в случае: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1) предоставления Заявки, подписанной электронной подписью лица, не уполномоченного действовать от имени Заявителя;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2) подачи одним Заявителем двух и более Заявок при условии, что поданные ранее Заявки не отозваны;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3) получения Заявки после установленных в настоящем извещении дня и времени окончания срока приема Заявок;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отсутствие на Лицевом счете, открытом у Оператора электронной площадки, денежных средств в размере задатка.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Возврат Заявок по иным основаниям не допускается.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  <w:u w:val="single"/>
        </w:rPr>
      </w:pPr>
      <w:r w:rsidRPr="00224932">
        <w:rPr>
          <w:color w:val="000000"/>
          <w:sz w:val="24"/>
          <w:szCs w:val="24"/>
          <w:u w:val="single"/>
        </w:rPr>
        <w:t>Заявитель не допускается к участию в аукционе в следующих случаях: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3) подача заявки на участие в аукционе лицом, которое в соответствии с федеральным законодательством не имеет права быть участником настоящего аукциона или приобрести земельный участок в </w:t>
      </w:r>
      <w:r w:rsidR="00E74870">
        <w:rPr>
          <w:color w:val="000000"/>
          <w:sz w:val="24"/>
          <w:szCs w:val="24"/>
        </w:rPr>
        <w:t>собственность</w:t>
      </w:r>
      <w:r w:rsidRPr="00224932">
        <w:rPr>
          <w:color w:val="000000"/>
          <w:sz w:val="24"/>
          <w:szCs w:val="24"/>
        </w:rPr>
        <w:t>;</w:t>
      </w:r>
    </w:p>
    <w:p w:rsidR="00224932" w:rsidRPr="00224932" w:rsidRDefault="00224932" w:rsidP="00CD0474">
      <w:pPr>
        <w:pStyle w:val="a5"/>
        <w:widowControl w:val="0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D4510D" w:rsidRPr="00D4510D" w:rsidRDefault="00D4510D" w:rsidP="00D4510D">
      <w:pPr>
        <w:pStyle w:val="a9"/>
        <w:spacing w:after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>Заседание К</w:t>
      </w:r>
      <w:r w:rsidRPr="00D4510D">
        <w:rPr>
          <w:sz w:val="24"/>
          <w:szCs w:val="24"/>
        </w:rPr>
        <w:t xml:space="preserve">омиссии по проведению аукционов по продаже земельных участков, земельных участков на </w:t>
      </w:r>
      <w:r w:rsidR="00651708" w:rsidRPr="00D4510D">
        <w:rPr>
          <w:sz w:val="24"/>
          <w:szCs w:val="24"/>
        </w:rPr>
        <w:t xml:space="preserve">территории </w:t>
      </w:r>
      <w:r w:rsidR="00651708">
        <w:rPr>
          <w:sz w:val="24"/>
          <w:szCs w:val="24"/>
        </w:rPr>
        <w:t>муниципального</w:t>
      </w:r>
      <w:r w:rsidR="00B81B3F">
        <w:rPr>
          <w:sz w:val="24"/>
          <w:szCs w:val="24"/>
        </w:rPr>
        <w:t xml:space="preserve"> образования Усть-Абаканский поссовет</w:t>
      </w:r>
      <w:r w:rsidRPr="00D4510D">
        <w:rPr>
          <w:bCs/>
          <w:sz w:val="24"/>
          <w:szCs w:val="24"/>
        </w:rPr>
        <w:t xml:space="preserve"> по принятию решения о допуске заявителей</w:t>
      </w:r>
      <w:r w:rsidRPr="00D4510D">
        <w:rPr>
          <w:sz w:val="24"/>
          <w:szCs w:val="24"/>
        </w:rPr>
        <w:t xml:space="preserve"> и признании их участниками аукциона № </w:t>
      </w:r>
      <w:r w:rsidR="007944DD">
        <w:rPr>
          <w:sz w:val="24"/>
          <w:szCs w:val="24"/>
        </w:rPr>
        <w:t>4</w:t>
      </w:r>
      <w:r w:rsidRPr="00D4510D">
        <w:rPr>
          <w:sz w:val="24"/>
          <w:szCs w:val="24"/>
        </w:rPr>
        <w:t xml:space="preserve"> состоится </w:t>
      </w:r>
      <w:r w:rsidR="00657B69">
        <w:rPr>
          <w:sz w:val="24"/>
          <w:szCs w:val="24"/>
        </w:rPr>
        <w:t>06.08</w:t>
      </w:r>
      <w:r w:rsidR="00335211">
        <w:rPr>
          <w:sz w:val="24"/>
          <w:szCs w:val="24"/>
        </w:rPr>
        <w:t>.2024</w:t>
      </w:r>
      <w:r w:rsidR="00B81B3F">
        <w:rPr>
          <w:sz w:val="24"/>
          <w:szCs w:val="24"/>
        </w:rPr>
        <w:t xml:space="preserve"> г.</w:t>
      </w:r>
      <w:r w:rsidRPr="00D4510D">
        <w:rPr>
          <w:sz w:val="24"/>
          <w:szCs w:val="24"/>
        </w:rPr>
        <w:t xml:space="preserve">, в 10:00 местного времени, по адресу: Республика Хакасия, Усть-Абаканский район, </w:t>
      </w:r>
      <w:proofErr w:type="spellStart"/>
      <w:r w:rsidRPr="00D4510D">
        <w:rPr>
          <w:sz w:val="24"/>
          <w:szCs w:val="24"/>
        </w:rPr>
        <w:t>р</w:t>
      </w:r>
      <w:r w:rsidR="00AE7987">
        <w:rPr>
          <w:sz w:val="24"/>
          <w:szCs w:val="24"/>
        </w:rPr>
        <w:t>.</w:t>
      </w:r>
      <w:r w:rsidRPr="00D4510D">
        <w:rPr>
          <w:sz w:val="24"/>
          <w:szCs w:val="24"/>
        </w:rPr>
        <w:t>п</w:t>
      </w:r>
      <w:proofErr w:type="spellEnd"/>
      <w:r w:rsidR="00AE7987">
        <w:rPr>
          <w:sz w:val="24"/>
          <w:szCs w:val="24"/>
        </w:rPr>
        <w:t>.</w:t>
      </w:r>
      <w:r w:rsidR="00657B69">
        <w:rPr>
          <w:sz w:val="24"/>
          <w:szCs w:val="24"/>
        </w:rPr>
        <w:t xml:space="preserve"> Усть-Абакан, ул. Карла </w:t>
      </w:r>
      <w:r w:rsidR="00B81B3F">
        <w:rPr>
          <w:sz w:val="24"/>
          <w:szCs w:val="24"/>
        </w:rPr>
        <w:t>Маркса</w:t>
      </w:r>
      <w:r w:rsidRPr="00D4510D">
        <w:rPr>
          <w:sz w:val="24"/>
          <w:szCs w:val="24"/>
        </w:rPr>
        <w:t>, д.</w:t>
      </w:r>
      <w:r w:rsidR="00AE7987">
        <w:rPr>
          <w:sz w:val="24"/>
          <w:szCs w:val="24"/>
        </w:rPr>
        <w:t xml:space="preserve"> </w:t>
      </w:r>
      <w:r w:rsidRPr="00D4510D">
        <w:rPr>
          <w:sz w:val="24"/>
          <w:szCs w:val="24"/>
        </w:rPr>
        <w:t>9, кабине</w:t>
      </w:r>
      <w:r w:rsidR="00B81B3F">
        <w:rPr>
          <w:sz w:val="24"/>
          <w:szCs w:val="24"/>
        </w:rPr>
        <w:t>т № 4</w:t>
      </w:r>
      <w:r w:rsidRPr="00D4510D">
        <w:rPr>
          <w:sz w:val="24"/>
          <w:szCs w:val="24"/>
        </w:rPr>
        <w:t>.</w:t>
      </w:r>
    </w:p>
    <w:p w:rsidR="00224932" w:rsidRPr="00224932" w:rsidRDefault="00D4510D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>К</w:t>
      </w:r>
      <w:r w:rsidRPr="00D4510D">
        <w:rPr>
          <w:sz w:val="24"/>
          <w:szCs w:val="24"/>
        </w:rPr>
        <w:t>омисси</w:t>
      </w:r>
      <w:r>
        <w:rPr>
          <w:sz w:val="24"/>
          <w:szCs w:val="24"/>
        </w:rPr>
        <w:t>я</w:t>
      </w:r>
      <w:r w:rsidRPr="00D4510D">
        <w:rPr>
          <w:sz w:val="24"/>
          <w:szCs w:val="24"/>
        </w:rPr>
        <w:t xml:space="preserve"> по проведению аукционов по продаже земельных участков, аукционов на право заключения договоров аренды земельных участков на </w:t>
      </w:r>
      <w:r w:rsidR="00651708" w:rsidRPr="00D4510D">
        <w:rPr>
          <w:sz w:val="24"/>
          <w:szCs w:val="24"/>
        </w:rPr>
        <w:t>те</w:t>
      </w:r>
      <w:r w:rsidR="00651708">
        <w:rPr>
          <w:sz w:val="24"/>
          <w:szCs w:val="24"/>
        </w:rPr>
        <w:t>рритории муниципального</w:t>
      </w:r>
      <w:r w:rsidR="00B81B3F">
        <w:rPr>
          <w:sz w:val="24"/>
          <w:szCs w:val="24"/>
        </w:rPr>
        <w:t xml:space="preserve"> образования Усть-Абаканский поссовет</w:t>
      </w:r>
      <w:r w:rsidRPr="00D4510D">
        <w:rPr>
          <w:bCs/>
          <w:sz w:val="24"/>
          <w:szCs w:val="24"/>
        </w:rPr>
        <w:t xml:space="preserve"> </w:t>
      </w:r>
      <w:r w:rsidR="00224932" w:rsidRPr="00224932">
        <w:rPr>
          <w:bCs/>
          <w:color w:val="000000"/>
          <w:sz w:val="24"/>
          <w:szCs w:val="24"/>
        </w:rPr>
        <w:t>ведет протокол рассмотрения заявок на участие в электронном аукционе, который содержит решение о допуске заявителей и признании их участника</w:t>
      </w:r>
      <w:r w:rsidR="000E548C">
        <w:rPr>
          <w:bCs/>
          <w:color w:val="000000"/>
          <w:sz w:val="24"/>
          <w:szCs w:val="24"/>
        </w:rPr>
        <w:t>ми электронного аукциона, а так</w:t>
      </w:r>
      <w:r w:rsidR="00224932" w:rsidRPr="00224932">
        <w:rPr>
          <w:bCs/>
          <w:color w:val="000000"/>
          <w:sz w:val="24"/>
          <w:szCs w:val="24"/>
        </w:rPr>
        <w:t xml:space="preserve">же сведения о заявителях, не допущенных к участию в электронном аукционе. Протокол рассмотрения заявок на участие в электронном аукционе подписывается </w:t>
      </w:r>
      <w:r w:rsidR="00E74870">
        <w:rPr>
          <w:bCs/>
          <w:color w:val="000000"/>
          <w:sz w:val="24"/>
          <w:szCs w:val="24"/>
        </w:rPr>
        <w:t>К</w:t>
      </w:r>
      <w:r w:rsidR="00224932" w:rsidRPr="00224932">
        <w:rPr>
          <w:color w:val="000000"/>
          <w:sz w:val="24"/>
          <w:szCs w:val="24"/>
        </w:rPr>
        <w:t xml:space="preserve">омиссией </w:t>
      </w:r>
      <w:r w:rsidR="00E74870" w:rsidRPr="00D4510D">
        <w:rPr>
          <w:sz w:val="24"/>
          <w:szCs w:val="24"/>
        </w:rPr>
        <w:t>по проведению аукционов по продаже земельных участков, аукционов на право заключения договоров аренды земельных участков на те</w:t>
      </w:r>
      <w:r w:rsidR="00BE6F07">
        <w:rPr>
          <w:sz w:val="24"/>
          <w:szCs w:val="24"/>
        </w:rPr>
        <w:t xml:space="preserve">рритории </w:t>
      </w:r>
      <w:r w:rsidR="00B81B3F">
        <w:rPr>
          <w:sz w:val="24"/>
          <w:szCs w:val="24"/>
        </w:rPr>
        <w:t>муниципального образования Усть-Абаканский поссовет</w:t>
      </w:r>
      <w:r w:rsidR="00E74870" w:rsidRPr="00224932">
        <w:rPr>
          <w:bCs/>
          <w:color w:val="000000"/>
          <w:sz w:val="24"/>
          <w:szCs w:val="24"/>
        </w:rPr>
        <w:t xml:space="preserve"> </w:t>
      </w:r>
      <w:r w:rsidR="00224932" w:rsidRPr="00224932">
        <w:rPr>
          <w:bCs/>
          <w:color w:val="000000"/>
          <w:sz w:val="24"/>
          <w:szCs w:val="24"/>
        </w:rPr>
        <w:t xml:space="preserve">не позднее,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r w:rsidR="00224932" w:rsidRPr="00224932">
        <w:rPr>
          <w:color w:val="000000"/>
          <w:sz w:val="24"/>
          <w:szCs w:val="24"/>
        </w:rPr>
        <w:t xml:space="preserve">не позднее, чем на следующий рабочий день после дня подписания протокола. </w:t>
      </w:r>
      <w:r w:rsidR="00224932" w:rsidRPr="00224932">
        <w:rPr>
          <w:sz w:val="24"/>
          <w:szCs w:val="24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Pr="00224932">
        <w:rPr>
          <w:sz w:val="24"/>
          <w:szCs w:val="24"/>
        </w:rPr>
        <w:t xml:space="preserve">оператор электронной площадки </w:t>
      </w:r>
      <w:r w:rsidRPr="00224932">
        <w:rPr>
          <w:color w:val="000000"/>
          <w:sz w:val="24"/>
          <w:szCs w:val="24"/>
        </w:rPr>
        <w:t xml:space="preserve">направляет </w:t>
      </w:r>
      <w:r w:rsidRPr="00224932">
        <w:rPr>
          <w:sz w:val="24"/>
          <w:szCs w:val="24"/>
        </w:rPr>
        <w:t xml:space="preserve">в электронной форме уведомления о принятых в отношении их решениях </w:t>
      </w:r>
      <w:r w:rsidRPr="00224932">
        <w:rPr>
          <w:color w:val="000000"/>
          <w:sz w:val="24"/>
          <w:szCs w:val="24"/>
        </w:rPr>
        <w:t xml:space="preserve">не позднее дня, следующего после дня подписания протокола рассмотрения заявок на участие </w:t>
      </w:r>
      <w:r w:rsidRPr="00224932">
        <w:rPr>
          <w:color w:val="000000"/>
          <w:sz w:val="24"/>
          <w:szCs w:val="24"/>
        </w:rPr>
        <w:lastRenderedPageBreak/>
        <w:t>в электронном аукционе.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заявителей, или о допуске к участию в электронном аукционе и признании участником электронного аукциона только одного заявителя, или не было подано ни одной заявки на участие в электронном аукционе, электронный аукцион признается несостоявшимся.</w:t>
      </w:r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Проведение электронного аукциона в соответствии с Регламентом и Инструкциями обеспечивается Оператором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электронном аукционе могут участвовать только Заявители, допущенные к участию в аукционе и признанные участниками электронного аукциона (далее – Участники). Оператор электронной площадки обеспечивает Участникам возможность принять участие в электронном аукционе.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Электронный аукцион проводится в день и время, указанные в настоящем извещении.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Электронный аукцион проводится путем повышения начальной цены предмета аукциона на «шаг аукциона», установленный в настоящем извещении.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 xml:space="preserve">В течение одного часа со времени начала проведения процедуры электронного аукциона Участникам предлагается заявить о заключении договора </w:t>
      </w:r>
      <w:r w:rsidR="00E7487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по начальной цене. В случае, если в течение указанного времени: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обновляется до 10 (десяти) минут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 следующее предложение не поступило, электронный аукцион с помощью программно-аппаратных средств электронной площадки завершается;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не поступило ни одного предложения о начальной цене предмета аукциона, то электронный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электронного аукциона.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Ход проведения процедуры подачи предложений о цене предмета аукциона Участниками фиксируется Оператором электронной площадки в протоколе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</w:t>
      </w:r>
      <w:r w:rsidRPr="00224932">
        <w:rPr>
          <w:sz w:val="24"/>
          <w:szCs w:val="24"/>
        </w:rPr>
        <w:lastRenderedPageBreak/>
        <w:t>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Договор </w:t>
      </w:r>
      <w:r w:rsidR="00CC5ACF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заключается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</w:r>
    </w:p>
    <w:p w:rsidR="00224932" w:rsidRPr="00224932" w:rsidRDefault="00BE6F07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в течение пяти дней со дня истечения указанного выше срока направляет победителю электронного аукциона или иным лицам (единственному заявителю аукциона, единственному принявшему участие в аукционе его участнику), с которыми в соответствии с </w:t>
      </w:r>
      <w:hyperlink r:id="rId11" w:history="1">
        <w:r w:rsidR="00224932" w:rsidRPr="00224932">
          <w:rPr>
            <w:sz w:val="24"/>
            <w:szCs w:val="24"/>
          </w:rPr>
          <w:t>пунктами 13</w:t>
        </w:r>
      </w:hyperlink>
      <w:r w:rsidR="00224932" w:rsidRPr="00224932">
        <w:rPr>
          <w:sz w:val="24"/>
          <w:szCs w:val="24"/>
        </w:rPr>
        <w:t xml:space="preserve">, </w:t>
      </w:r>
      <w:hyperlink r:id="rId12" w:history="1">
        <w:r w:rsidR="00224932" w:rsidRPr="00224932">
          <w:rPr>
            <w:sz w:val="24"/>
            <w:szCs w:val="24"/>
          </w:rPr>
          <w:t>14</w:t>
        </w:r>
      </w:hyperlink>
      <w:r w:rsidR="00224932" w:rsidRPr="00224932">
        <w:rPr>
          <w:sz w:val="24"/>
          <w:szCs w:val="24"/>
        </w:rPr>
        <w:t xml:space="preserve">, </w:t>
      </w:r>
      <w:hyperlink r:id="rId13" w:history="1">
        <w:r w:rsidR="00224932" w:rsidRPr="00224932">
          <w:rPr>
            <w:sz w:val="24"/>
            <w:szCs w:val="24"/>
          </w:rPr>
          <w:t>20</w:t>
        </w:r>
      </w:hyperlink>
      <w:r w:rsidR="00224932" w:rsidRPr="00224932">
        <w:rPr>
          <w:sz w:val="24"/>
          <w:szCs w:val="24"/>
        </w:rPr>
        <w:t xml:space="preserve"> и </w:t>
      </w:r>
      <w:hyperlink r:id="rId14" w:history="1">
        <w:r w:rsidR="00224932" w:rsidRPr="00224932">
          <w:rPr>
            <w:sz w:val="24"/>
            <w:szCs w:val="24"/>
          </w:rPr>
          <w:t>25 статьи 39.12</w:t>
        </w:r>
      </w:hyperlink>
      <w:r w:rsidR="00224932" w:rsidRPr="00224932">
        <w:rPr>
          <w:sz w:val="24"/>
          <w:szCs w:val="24"/>
        </w:rPr>
        <w:t xml:space="preserve"> Земельного кодекса РФ заключается договор </w:t>
      </w:r>
      <w:r w:rsidR="00CC5ACF">
        <w:rPr>
          <w:sz w:val="24"/>
          <w:szCs w:val="24"/>
        </w:rPr>
        <w:t>купли-продажи</w:t>
      </w:r>
      <w:r w:rsidR="00224932" w:rsidRPr="00224932">
        <w:rPr>
          <w:sz w:val="24"/>
          <w:szCs w:val="24"/>
        </w:rPr>
        <w:t xml:space="preserve"> земельного участка, подписанный проект </w:t>
      </w:r>
      <w:r w:rsidR="00CC5ACF">
        <w:rPr>
          <w:sz w:val="24"/>
          <w:szCs w:val="24"/>
        </w:rPr>
        <w:t>договора купли-продажи</w:t>
      </w:r>
      <w:r w:rsidR="00224932" w:rsidRPr="00224932">
        <w:rPr>
          <w:sz w:val="24"/>
          <w:szCs w:val="24"/>
        </w:rPr>
        <w:t xml:space="preserve"> такого участка, через функционал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По результатам проведения электронного аукциона договор </w:t>
      </w:r>
      <w:r w:rsidR="008F3BF2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победителю аукциона подписанного проекта договора </w:t>
      </w:r>
      <w:r w:rsidR="008F3BF2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участка, он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 по цене, предложенной победителем аукциона, и также направляет ему проект договора </w:t>
      </w:r>
      <w:r w:rsidR="008F3BF2">
        <w:rPr>
          <w:sz w:val="24"/>
          <w:szCs w:val="24"/>
        </w:rPr>
        <w:t>купли-продажи</w:t>
      </w:r>
      <w:r w:rsidR="000A5B9A">
        <w:rPr>
          <w:sz w:val="24"/>
          <w:szCs w:val="24"/>
        </w:rPr>
        <w:t xml:space="preserve"> </w:t>
      </w:r>
      <w:r w:rsidRPr="00224932">
        <w:rPr>
          <w:sz w:val="24"/>
          <w:szCs w:val="24"/>
        </w:rPr>
        <w:t>земельного участка.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участнику аукциона, сделавшему предпоследнее предложение о цене предмета аукциона, проекта договора </w:t>
      </w:r>
      <w:r w:rsidR="00F104D0">
        <w:rPr>
          <w:sz w:val="24"/>
          <w:szCs w:val="24"/>
        </w:rPr>
        <w:t>купли-продажи</w:t>
      </w:r>
      <w:r w:rsidR="000A5B9A">
        <w:rPr>
          <w:sz w:val="24"/>
          <w:szCs w:val="24"/>
        </w:rPr>
        <w:t xml:space="preserve"> </w:t>
      </w:r>
      <w:r w:rsidRPr="00224932">
        <w:rPr>
          <w:sz w:val="24"/>
          <w:szCs w:val="24"/>
        </w:rPr>
        <w:t>земельного участка, этот участник не представил подписанный им договор, организатор аукциона вправе объявить о проведении повторного аукциона.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уклонения единственного заявителя, единственного участника аукциона либо победителя аукциона от заключения договора </w:t>
      </w:r>
      <w:r w:rsidR="00F104D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в установленные законом сроки, </w:t>
      </w:r>
      <w:r w:rsidR="00BE6F07">
        <w:rPr>
          <w:sz w:val="24"/>
          <w:szCs w:val="24"/>
        </w:rPr>
        <w:t xml:space="preserve">Администрация Усть-Абаканского поссовета </w:t>
      </w:r>
      <w:r w:rsidR="003656A0">
        <w:rPr>
          <w:sz w:val="24"/>
          <w:szCs w:val="24"/>
        </w:rPr>
        <w:t xml:space="preserve">а </w:t>
      </w:r>
      <w:r w:rsidRPr="00224932">
        <w:rPr>
          <w:sz w:val="24"/>
          <w:szCs w:val="24"/>
        </w:rPr>
        <w:t xml:space="preserve">в течение 5 рабочих дней со дня истечения срока для подписания договора </w:t>
      </w:r>
      <w:r w:rsidR="00F104D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направляет сведения о них в орган исполнительной власти, уполномоченный Правительством Российской Федерации на ведение реестра недобросовестных участников аукциона, для включения в указанный реестр и размещения в сети «Интернет» на официальном сайте РФ </w:t>
      </w:r>
      <w:hyperlink r:id="rId15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 xml:space="preserve"> . 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Организатор аукциона вправе объявить о проведении повторного аукциона в случае, если аукцион был признан несостоявшимся, и лицо, подавшее единственную заявку на участие в аукционе, или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</w:t>
      </w:r>
      <w:r w:rsidR="00F104D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не подписали (при наличии указанных лиц). При этом условия повторного аукциона могут быть изменены. </w:t>
      </w:r>
    </w:p>
    <w:p w:rsidR="00224932" w:rsidRPr="00224932" w:rsidRDefault="00850244" w:rsidP="005A64F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имеет право не позднее </w:t>
      </w:r>
      <w:r w:rsidR="005A64F9">
        <w:rPr>
          <w:rFonts w:eastAsiaTheme="minorHAnsi"/>
          <w:sz w:val="24"/>
          <w:szCs w:val="24"/>
          <w:lang w:eastAsia="en-US"/>
        </w:rPr>
        <w:t>чем за пять дней до даты окончания срока подачи заявок на участие в аукционе</w:t>
      </w:r>
      <w:r w:rsidR="00224932" w:rsidRPr="00224932">
        <w:rPr>
          <w:sz w:val="24"/>
          <w:szCs w:val="24"/>
        </w:rPr>
        <w:t xml:space="preserve"> принять решение об отказе в проведении аукциона в случае выявления обстоятельств, предусмотренных </w:t>
      </w:r>
      <w:hyperlink r:id="rId16" w:anchor="Par50#Par50" w:history="1">
        <w:r w:rsidR="00224932" w:rsidRPr="00224932">
          <w:rPr>
            <w:sz w:val="24"/>
            <w:szCs w:val="24"/>
          </w:rPr>
          <w:t>п.8</w:t>
        </w:r>
      </w:hyperlink>
      <w:r w:rsidR="00224932" w:rsidRPr="00224932">
        <w:rPr>
          <w:sz w:val="24"/>
          <w:szCs w:val="24"/>
        </w:rPr>
        <w:t xml:space="preserve"> ст.39.11 Земельного кодекса РФ. Извещение об отказе в проведении аукциона, в течение трех дней со дня принятия данного решения, размещается организатором аукциона на сайте в информационно - телекоммуникационной сети «Интернет»: </w:t>
      </w:r>
      <w:hyperlink r:id="rId17" w:history="1">
        <w:r w:rsidR="00224932" w:rsidRPr="00224932">
          <w:rPr>
            <w:sz w:val="24"/>
            <w:szCs w:val="24"/>
          </w:rPr>
          <w:t>www.torgi.gov.ru</w:t>
        </w:r>
      </w:hyperlink>
      <w:r w:rsidR="00224932" w:rsidRPr="00224932">
        <w:rPr>
          <w:sz w:val="24"/>
          <w:szCs w:val="24"/>
        </w:rPr>
        <w:t>.</w:t>
      </w:r>
    </w:p>
    <w:p w:rsidR="00224932" w:rsidRPr="00224932" w:rsidRDefault="00BD4545" w:rsidP="00CF3E8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Усть-Абаканского по</w:t>
      </w:r>
      <w:r w:rsidR="00850244">
        <w:rPr>
          <w:sz w:val="24"/>
          <w:szCs w:val="24"/>
        </w:rPr>
        <w:t xml:space="preserve">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вправе принять решение о внесении изменений в Извещение не позднее чем за </w:t>
      </w:r>
      <w:r w:rsidR="005A64F9">
        <w:rPr>
          <w:sz w:val="24"/>
          <w:szCs w:val="24"/>
        </w:rPr>
        <w:t>5</w:t>
      </w:r>
      <w:r w:rsidR="00224932" w:rsidRPr="00224932">
        <w:rPr>
          <w:sz w:val="24"/>
          <w:szCs w:val="24"/>
        </w:rPr>
        <w:t xml:space="preserve"> (</w:t>
      </w:r>
      <w:r w:rsidR="005A64F9">
        <w:rPr>
          <w:sz w:val="24"/>
          <w:szCs w:val="24"/>
        </w:rPr>
        <w:t>пять</w:t>
      </w:r>
      <w:r w:rsidR="00224932" w:rsidRPr="00224932">
        <w:rPr>
          <w:sz w:val="24"/>
          <w:szCs w:val="24"/>
        </w:rPr>
        <w:t>) дн</w:t>
      </w:r>
      <w:r w:rsidR="005A64F9">
        <w:rPr>
          <w:sz w:val="24"/>
          <w:szCs w:val="24"/>
        </w:rPr>
        <w:t>ей</w:t>
      </w:r>
      <w:r w:rsidR="00224932" w:rsidRPr="00224932">
        <w:rPr>
          <w:sz w:val="24"/>
          <w:szCs w:val="24"/>
        </w:rPr>
        <w:t xml:space="preserve"> до даты окончания срока приема заявок. При этом срок приема заявок на участие в аукционе продлевается таким образом, чтобы срок с даты размещения на сайте </w:t>
      </w:r>
      <w:r w:rsidR="00CF3E8F">
        <w:rPr>
          <w:sz w:val="24"/>
          <w:szCs w:val="24"/>
        </w:rPr>
        <w:t>администрации Усть-Абаканс</w:t>
      </w:r>
      <w:r w:rsidR="00850244">
        <w:rPr>
          <w:sz w:val="24"/>
          <w:szCs w:val="24"/>
        </w:rPr>
        <w:t>кого поссовета</w:t>
      </w:r>
      <w:r w:rsidR="00CF3E8F">
        <w:rPr>
          <w:sz w:val="24"/>
          <w:szCs w:val="24"/>
        </w:rPr>
        <w:t xml:space="preserve"> </w:t>
      </w:r>
      <w:r w:rsidR="00224932" w:rsidRPr="00224932">
        <w:rPr>
          <w:sz w:val="24"/>
          <w:szCs w:val="24"/>
        </w:rPr>
        <w:t xml:space="preserve">внесенных изменений до даты окончания </w:t>
      </w:r>
      <w:r w:rsidR="00224932" w:rsidRPr="00224932">
        <w:rPr>
          <w:sz w:val="24"/>
          <w:szCs w:val="24"/>
        </w:rPr>
        <w:lastRenderedPageBreak/>
        <w:t>подачи заявок составлял не менее 25 (двадцати пяти) дней, а до даты проведения аукциона – не менее 30 (тридцати) дней.</w:t>
      </w:r>
    </w:p>
    <w:p w:rsidR="00224932" w:rsidRPr="00224932" w:rsidRDefault="00224932" w:rsidP="00BC7128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Уведомления об отказе в проведении аукциона, о внесении изменений в Извещение направляются участникам аукциона посредством функционала электронной площадки.</w:t>
      </w:r>
    </w:p>
    <w:p w:rsidR="00224932" w:rsidRDefault="00BD4545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Усть-А</w:t>
      </w:r>
      <w:r w:rsidR="00845740">
        <w:rPr>
          <w:sz w:val="24"/>
          <w:szCs w:val="24"/>
        </w:rPr>
        <w:t xml:space="preserve">баканского </w:t>
      </w:r>
      <w:r>
        <w:rPr>
          <w:sz w:val="24"/>
          <w:szCs w:val="24"/>
        </w:rPr>
        <w:t xml:space="preserve">поссовета Усть-Абаканского района Республики Хакасия </w:t>
      </w:r>
      <w:r w:rsidR="00224932" w:rsidRPr="00224932">
        <w:rPr>
          <w:sz w:val="24"/>
          <w:szCs w:val="24"/>
        </w:rPr>
        <w:t>не несет ответственности в случае, если лицо, желающее участвовать в аукционе, не ознакомилось с изменениями, внесенными в Извещение, на сайте оператора электронной площадки, а также на сайте torgi.gov.ru.</w:t>
      </w:r>
    </w:p>
    <w:p w:rsidR="00E40757" w:rsidRDefault="00E40757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sectPr w:rsidR="00033D12" w:rsidSect="006C6B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345D3"/>
    <w:multiLevelType w:val="hybridMultilevel"/>
    <w:tmpl w:val="C868D21E"/>
    <w:lvl w:ilvl="0" w:tplc="18641E46">
      <w:start w:val="1"/>
      <w:numFmt w:val="decimal"/>
      <w:lvlText w:val="%1)"/>
      <w:lvlJc w:val="left"/>
      <w:pPr>
        <w:ind w:left="92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06"/>
    <w:rsid w:val="00011695"/>
    <w:rsid w:val="0002322C"/>
    <w:rsid w:val="00033D12"/>
    <w:rsid w:val="0004265D"/>
    <w:rsid w:val="00045282"/>
    <w:rsid w:val="00065B6C"/>
    <w:rsid w:val="00076472"/>
    <w:rsid w:val="00082B83"/>
    <w:rsid w:val="000A5B9A"/>
    <w:rsid w:val="000C47EF"/>
    <w:rsid w:val="000D125B"/>
    <w:rsid w:val="000D4DCE"/>
    <w:rsid w:val="000D787E"/>
    <w:rsid w:val="000E32DB"/>
    <w:rsid w:val="000E398F"/>
    <w:rsid w:val="000E548C"/>
    <w:rsid w:val="00122A58"/>
    <w:rsid w:val="001342DE"/>
    <w:rsid w:val="0014524B"/>
    <w:rsid w:val="0014589B"/>
    <w:rsid w:val="00165FA0"/>
    <w:rsid w:val="00192726"/>
    <w:rsid w:val="001C2EBE"/>
    <w:rsid w:val="001D3607"/>
    <w:rsid w:val="001E5FFA"/>
    <w:rsid w:val="001E79EE"/>
    <w:rsid w:val="002052BD"/>
    <w:rsid w:val="002160C8"/>
    <w:rsid w:val="00224932"/>
    <w:rsid w:val="002301C6"/>
    <w:rsid w:val="00231BF2"/>
    <w:rsid w:val="002366E9"/>
    <w:rsid w:val="00237D33"/>
    <w:rsid w:val="00252DFB"/>
    <w:rsid w:val="0026089B"/>
    <w:rsid w:val="00260EA6"/>
    <w:rsid w:val="00267454"/>
    <w:rsid w:val="00270E89"/>
    <w:rsid w:val="00282588"/>
    <w:rsid w:val="002A3E34"/>
    <w:rsid w:val="002C229A"/>
    <w:rsid w:val="002D0D25"/>
    <w:rsid w:val="002D5BD7"/>
    <w:rsid w:val="002E08E6"/>
    <w:rsid w:val="002E1C3F"/>
    <w:rsid w:val="0030173A"/>
    <w:rsid w:val="00307244"/>
    <w:rsid w:val="00307E1D"/>
    <w:rsid w:val="003102A3"/>
    <w:rsid w:val="00320197"/>
    <w:rsid w:val="00326EB9"/>
    <w:rsid w:val="00331697"/>
    <w:rsid w:val="00335211"/>
    <w:rsid w:val="00350E79"/>
    <w:rsid w:val="003656A0"/>
    <w:rsid w:val="003667D5"/>
    <w:rsid w:val="00373CD7"/>
    <w:rsid w:val="00381EFE"/>
    <w:rsid w:val="00383D3D"/>
    <w:rsid w:val="00392D68"/>
    <w:rsid w:val="003B38AE"/>
    <w:rsid w:val="003B756A"/>
    <w:rsid w:val="003C3ADC"/>
    <w:rsid w:val="003E2750"/>
    <w:rsid w:val="00421DD3"/>
    <w:rsid w:val="0042435B"/>
    <w:rsid w:val="00441DD4"/>
    <w:rsid w:val="00450F52"/>
    <w:rsid w:val="00474914"/>
    <w:rsid w:val="00493FF0"/>
    <w:rsid w:val="004C10A0"/>
    <w:rsid w:val="004D159B"/>
    <w:rsid w:val="004E1144"/>
    <w:rsid w:val="004E6554"/>
    <w:rsid w:val="004F059F"/>
    <w:rsid w:val="004F0FBC"/>
    <w:rsid w:val="00515E5A"/>
    <w:rsid w:val="00516796"/>
    <w:rsid w:val="0053003B"/>
    <w:rsid w:val="00533DA1"/>
    <w:rsid w:val="00534631"/>
    <w:rsid w:val="00575A35"/>
    <w:rsid w:val="00590DAF"/>
    <w:rsid w:val="005A64F9"/>
    <w:rsid w:val="005B4BFF"/>
    <w:rsid w:val="005C4E04"/>
    <w:rsid w:val="005C53EC"/>
    <w:rsid w:val="005F25A9"/>
    <w:rsid w:val="00616AB9"/>
    <w:rsid w:val="00635F14"/>
    <w:rsid w:val="0065112A"/>
    <w:rsid w:val="00651708"/>
    <w:rsid w:val="00657B69"/>
    <w:rsid w:val="00693E0A"/>
    <w:rsid w:val="006C6B67"/>
    <w:rsid w:val="00716C2E"/>
    <w:rsid w:val="00724E42"/>
    <w:rsid w:val="00736E38"/>
    <w:rsid w:val="00740348"/>
    <w:rsid w:val="007751CD"/>
    <w:rsid w:val="007841A1"/>
    <w:rsid w:val="007944DD"/>
    <w:rsid w:val="00795788"/>
    <w:rsid w:val="007A355F"/>
    <w:rsid w:val="007A68B5"/>
    <w:rsid w:val="007C28E5"/>
    <w:rsid w:val="007C7700"/>
    <w:rsid w:val="007E038E"/>
    <w:rsid w:val="00845740"/>
    <w:rsid w:val="00850244"/>
    <w:rsid w:val="00873A85"/>
    <w:rsid w:val="0089137F"/>
    <w:rsid w:val="008C4C2F"/>
    <w:rsid w:val="008F3BF2"/>
    <w:rsid w:val="008F6F93"/>
    <w:rsid w:val="0093306F"/>
    <w:rsid w:val="00936819"/>
    <w:rsid w:val="0094302E"/>
    <w:rsid w:val="00975BDE"/>
    <w:rsid w:val="009A40B4"/>
    <w:rsid w:val="009B3A0C"/>
    <w:rsid w:val="009C65D6"/>
    <w:rsid w:val="009D388A"/>
    <w:rsid w:val="009E2B73"/>
    <w:rsid w:val="009E3143"/>
    <w:rsid w:val="00A00110"/>
    <w:rsid w:val="00A01F74"/>
    <w:rsid w:val="00A37F72"/>
    <w:rsid w:val="00A747E1"/>
    <w:rsid w:val="00A76CD5"/>
    <w:rsid w:val="00A836F3"/>
    <w:rsid w:val="00A92F60"/>
    <w:rsid w:val="00A94FB8"/>
    <w:rsid w:val="00AA09F2"/>
    <w:rsid w:val="00AB0907"/>
    <w:rsid w:val="00AE7987"/>
    <w:rsid w:val="00AF563E"/>
    <w:rsid w:val="00B26A6E"/>
    <w:rsid w:val="00B34CC2"/>
    <w:rsid w:val="00B81B3F"/>
    <w:rsid w:val="00BA78B6"/>
    <w:rsid w:val="00BB6C86"/>
    <w:rsid w:val="00BC7128"/>
    <w:rsid w:val="00BD2ABE"/>
    <w:rsid w:val="00BD4545"/>
    <w:rsid w:val="00BE6F07"/>
    <w:rsid w:val="00BF4032"/>
    <w:rsid w:val="00BF7EFF"/>
    <w:rsid w:val="00C048F6"/>
    <w:rsid w:val="00C067C6"/>
    <w:rsid w:val="00C26730"/>
    <w:rsid w:val="00C31688"/>
    <w:rsid w:val="00C74B56"/>
    <w:rsid w:val="00CC5ACF"/>
    <w:rsid w:val="00CD0474"/>
    <w:rsid w:val="00CF3E8F"/>
    <w:rsid w:val="00D2225A"/>
    <w:rsid w:val="00D333E3"/>
    <w:rsid w:val="00D44223"/>
    <w:rsid w:val="00D4510D"/>
    <w:rsid w:val="00D628EF"/>
    <w:rsid w:val="00D7521A"/>
    <w:rsid w:val="00D86F33"/>
    <w:rsid w:val="00DB08F8"/>
    <w:rsid w:val="00DF1D5B"/>
    <w:rsid w:val="00DF37C5"/>
    <w:rsid w:val="00DF4A30"/>
    <w:rsid w:val="00E0349D"/>
    <w:rsid w:val="00E24738"/>
    <w:rsid w:val="00E35E09"/>
    <w:rsid w:val="00E40757"/>
    <w:rsid w:val="00E578F7"/>
    <w:rsid w:val="00E74870"/>
    <w:rsid w:val="00E86D1B"/>
    <w:rsid w:val="00EE69C6"/>
    <w:rsid w:val="00F07806"/>
    <w:rsid w:val="00F104D0"/>
    <w:rsid w:val="00F32964"/>
    <w:rsid w:val="00F66609"/>
    <w:rsid w:val="00F8540F"/>
    <w:rsid w:val="00FE41F8"/>
    <w:rsid w:val="00FE6147"/>
    <w:rsid w:val="00FE7252"/>
    <w:rsid w:val="00FF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542D"/>
  <w15:chartTrackingRefBased/>
  <w15:docId w15:val="{5F51B597-21AC-497E-9C3C-E3402A93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052BD"/>
    <w:pPr>
      <w:ind w:left="720"/>
      <w:contextualSpacing/>
    </w:pPr>
  </w:style>
  <w:style w:type="table" w:customStyle="1" w:styleId="TableGrid">
    <w:name w:val="TableGrid"/>
    <w:rsid w:val="00C048F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13" Type="http://schemas.openxmlformats.org/officeDocument/2006/relationships/hyperlink" Target="consultantplus://offline/ref=8B677CE416EDE180C42ACCD6F69D4370FC9F3580758E737F68735E4BAC3B1A397535CD3A60E4D278F9FAE62CF8C0763D54CA9C8E08YAvC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consultantplus://offline/ref=8B677CE416EDE180C42ACCD6F69D4370FC9F3580758E737F68735E4BAC3B1A397535CD3B69E6D278F9FAE62CF8C0763D54CA9C8E08YAvCH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Dgaz\obmen\&#1050;&#1086;&#1087;&#1077;&#1081;&#1082;&#1080;&#1085;&#1072;\&#1040;&#1091;&#1082;&#1094;&#1080;&#1086;&#1085;%20&#1044;&#1043;&#1040;&#1047;%20%20&#8470;10%20&#1086;&#1090;%2005.04.2016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/" TargetMode="External"/><Relationship Id="rId11" Type="http://schemas.openxmlformats.org/officeDocument/2006/relationships/hyperlink" Target="consultantplus://offline/ref=8B677CE416EDE180C42ACCD6F69D4370FC9F3580758E737F68735E4BAC3B1A397535CD3B68EFD278F9FAE62CF8C0763D54CA9C8E08YAv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s://www.rts-tende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Relationship Id="rId14" Type="http://schemas.openxmlformats.org/officeDocument/2006/relationships/hyperlink" Target="consultantplus://offline/ref=8B677CE416EDE180C42ACCD6F69D4370FC9F3580758E737F68735E4BAC3B1A397535CD3C60E7DB2FAAB5E770BF94653E54CA9E8F14AD6BA8Y3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8D4C5-9C1E-4063-9A4B-1746C7ED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18</Pages>
  <Words>9723</Words>
  <Characters>55426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Point-08</dc:creator>
  <cp:keywords/>
  <dc:description/>
  <cp:lastModifiedBy>OfficePC</cp:lastModifiedBy>
  <cp:revision>9</cp:revision>
  <cp:lastPrinted>2024-07-05T01:38:00Z</cp:lastPrinted>
  <dcterms:created xsi:type="dcterms:W3CDTF">2024-06-13T01:36:00Z</dcterms:created>
  <dcterms:modified xsi:type="dcterms:W3CDTF">2024-07-05T02:28:00Z</dcterms:modified>
</cp:coreProperties>
</file>