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C223EC" w:rsidRPr="00CF72D2" w:rsidTr="00A10FEE">
        <w:trPr>
          <w:trHeight w:val="1227"/>
          <w:jc w:val="center"/>
        </w:trPr>
        <w:tc>
          <w:tcPr>
            <w:tcW w:w="9029" w:type="dxa"/>
          </w:tcPr>
          <w:p w:rsidR="00C223EC" w:rsidRPr="00CF72D2" w:rsidRDefault="00C223EC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CF72D2" w:rsidTr="00A10FEE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23EC" w:rsidRPr="00CF72D2" w:rsidRDefault="00C223EC" w:rsidP="00A10FEE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223EC" w:rsidRPr="00CF72D2" w:rsidRDefault="00C223EC" w:rsidP="00A10FEE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15FF8" w:rsidRDefault="00C15FF8" w:rsidP="00C223EC">
      <w:pPr>
        <w:jc w:val="center"/>
        <w:rPr>
          <w:b/>
          <w:sz w:val="28"/>
          <w:szCs w:val="28"/>
        </w:rPr>
      </w:pPr>
    </w:p>
    <w:p w:rsidR="00C223EC" w:rsidRPr="00651794" w:rsidRDefault="00C223EC" w:rsidP="00C223EC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C223EC" w:rsidRPr="00CF72D2" w:rsidRDefault="00C223EC" w:rsidP="00C223EC">
      <w:pPr>
        <w:rPr>
          <w:sz w:val="26"/>
          <w:szCs w:val="26"/>
        </w:rPr>
      </w:pPr>
    </w:p>
    <w:p w:rsidR="00C223EC" w:rsidRPr="00CF72D2" w:rsidRDefault="00C15FF8" w:rsidP="00C223EC">
      <w:pPr>
        <w:rPr>
          <w:sz w:val="26"/>
          <w:szCs w:val="26"/>
        </w:rPr>
      </w:pPr>
      <w:r>
        <w:rPr>
          <w:sz w:val="26"/>
          <w:szCs w:val="26"/>
        </w:rPr>
        <w:t xml:space="preserve">       от 18 апреля </w:t>
      </w:r>
      <w:r w:rsidR="00C223EC">
        <w:rPr>
          <w:sz w:val="26"/>
          <w:szCs w:val="26"/>
        </w:rPr>
        <w:t xml:space="preserve">2024г.                   </w:t>
      </w:r>
      <w:r>
        <w:rPr>
          <w:sz w:val="26"/>
          <w:szCs w:val="26"/>
        </w:rPr>
        <w:t xml:space="preserve"> </w:t>
      </w:r>
      <w:r w:rsidR="00C223EC" w:rsidRPr="00CF72D2">
        <w:rPr>
          <w:sz w:val="26"/>
          <w:szCs w:val="26"/>
        </w:rPr>
        <w:t xml:space="preserve">рп Усть-Абакан                               </w:t>
      </w:r>
      <w:r w:rsidR="00C223EC">
        <w:rPr>
          <w:sz w:val="26"/>
          <w:szCs w:val="26"/>
        </w:rPr>
        <w:t xml:space="preserve">  </w:t>
      </w:r>
      <w:r w:rsidR="00C223EC" w:rsidRPr="00CF72D2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</w:p>
    <w:p w:rsidR="00C223EC" w:rsidRPr="00CF72D2" w:rsidRDefault="00C223EC" w:rsidP="00C223EC">
      <w:pPr>
        <w:rPr>
          <w:b/>
          <w:sz w:val="26"/>
          <w:szCs w:val="26"/>
        </w:rPr>
      </w:pPr>
    </w:p>
    <w:p w:rsidR="00C223EC" w:rsidRPr="006B492A" w:rsidRDefault="00C223EC" w:rsidP="00C223EC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внесении изменений в</w:t>
      </w:r>
      <w:r w:rsidRPr="009D003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Положение «О муниципальном контроле в сфере благоустройства без рисков на территории Усть-Абаканского поссовета»,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 xml:space="preserve">Абаканского поссовета </w:t>
      </w:r>
      <w:r w:rsidRPr="008F253F">
        <w:rPr>
          <w:b/>
          <w:i/>
          <w:sz w:val="26"/>
          <w:szCs w:val="26"/>
        </w:rPr>
        <w:t xml:space="preserve">от </w:t>
      </w:r>
      <w:r w:rsidRPr="006B492A">
        <w:rPr>
          <w:b/>
          <w:i/>
          <w:sz w:val="26"/>
          <w:szCs w:val="26"/>
        </w:rPr>
        <w:t>24.09.2021г. № 27</w:t>
      </w:r>
    </w:p>
    <w:p w:rsidR="00C223EC" w:rsidRPr="006B492A" w:rsidRDefault="00C223EC" w:rsidP="00C223EC">
      <w:pPr>
        <w:rPr>
          <w:sz w:val="26"/>
          <w:szCs w:val="26"/>
        </w:rPr>
      </w:pPr>
    </w:p>
    <w:p w:rsidR="00C223EC" w:rsidRPr="007E33A7" w:rsidRDefault="00C223EC" w:rsidP="00C223EC">
      <w:pPr>
        <w:ind w:firstLine="567"/>
        <w:jc w:val="both"/>
        <w:rPr>
          <w:sz w:val="25"/>
          <w:szCs w:val="25"/>
        </w:rPr>
      </w:pPr>
      <w:proofErr w:type="gramStart"/>
      <w:r w:rsidRPr="007E33A7">
        <w:rPr>
          <w:sz w:val="25"/>
          <w:szCs w:val="25"/>
        </w:rPr>
        <w:t>Рассмотрев письмо Министерства экономического развития Республики Хакасия об актуализации</w:t>
      </w:r>
      <w:proofErr w:type="gramEnd"/>
      <w:r w:rsidRPr="007E33A7">
        <w:rPr>
          <w:sz w:val="25"/>
          <w:szCs w:val="25"/>
        </w:rPr>
        <w:t xml:space="preserve"> индикаторов риска, в соответствии со ст. 29 Устава муниципального образования Усть-Абаканский поссовет,</w:t>
      </w: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Совет депутатов Усть-Абаканского поссовета</w:t>
      </w:r>
    </w:p>
    <w:p w:rsidR="00C223EC" w:rsidRPr="007E33A7" w:rsidRDefault="00C223EC" w:rsidP="00C223EC">
      <w:pPr>
        <w:ind w:firstLine="567"/>
        <w:jc w:val="both"/>
        <w:rPr>
          <w:b/>
          <w:sz w:val="25"/>
          <w:szCs w:val="25"/>
        </w:rPr>
      </w:pPr>
      <w:proofErr w:type="gramStart"/>
      <w:r w:rsidRPr="007E33A7">
        <w:rPr>
          <w:b/>
          <w:sz w:val="25"/>
          <w:szCs w:val="25"/>
        </w:rPr>
        <w:t>Р</w:t>
      </w:r>
      <w:proofErr w:type="gramEnd"/>
      <w:r w:rsidRPr="007E33A7">
        <w:rPr>
          <w:b/>
          <w:sz w:val="25"/>
          <w:szCs w:val="25"/>
        </w:rPr>
        <w:t xml:space="preserve"> Е Ш И Л:</w:t>
      </w: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C223EC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1. Внести изменения в Положение «О муниципальном контроле в сфере благоустройства без рисков на территории Усть-Абаканского поссовета», утвержденное решением Совета депутатов Усть-Абаканского поссовета от 24.09.2021г. № 27 следующего содержания: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b/>
          <w:sz w:val="25"/>
          <w:szCs w:val="25"/>
        </w:rPr>
        <w:t xml:space="preserve">а) </w:t>
      </w:r>
      <w:r w:rsidR="00C223EC" w:rsidRPr="007E33A7">
        <w:rPr>
          <w:b/>
          <w:sz w:val="25"/>
          <w:szCs w:val="25"/>
        </w:rPr>
        <w:t>по тексту Решения и Положения</w:t>
      </w:r>
      <w:r w:rsidR="00C223EC" w:rsidRPr="007E33A7">
        <w:rPr>
          <w:sz w:val="25"/>
          <w:szCs w:val="25"/>
        </w:rPr>
        <w:t xml:space="preserve"> слова «без </w:t>
      </w:r>
      <w:r w:rsidR="00C15FF8">
        <w:rPr>
          <w:sz w:val="25"/>
          <w:szCs w:val="25"/>
        </w:rPr>
        <w:t>р</w:t>
      </w:r>
      <w:r w:rsidR="00C223EC" w:rsidRPr="007E33A7">
        <w:rPr>
          <w:sz w:val="25"/>
          <w:szCs w:val="25"/>
        </w:rPr>
        <w:t>исков» - исключить</w:t>
      </w:r>
      <w:r w:rsidRPr="007E33A7">
        <w:rPr>
          <w:sz w:val="25"/>
          <w:szCs w:val="25"/>
        </w:rPr>
        <w:t>;</w:t>
      </w: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b/>
          <w:sz w:val="25"/>
          <w:szCs w:val="25"/>
        </w:rPr>
        <w:t xml:space="preserve">б) </w:t>
      </w:r>
      <w:r w:rsidR="00C223EC" w:rsidRPr="007E33A7">
        <w:rPr>
          <w:b/>
          <w:sz w:val="25"/>
          <w:szCs w:val="25"/>
        </w:rPr>
        <w:t xml:space="preserve">дополнить </w:t>
      </w:r>
      <w:r w:rsidRPr="007E33A7">
        <w:rPr>
          <w:b/>
          <w:sz w:val="25"/>
          <w:szCs w:val="25"/>
        </w:rPr>
        <w:t xml:space="preserve">Положение </w:t>
      </w:r>
      <w:r w:rsidR="00C223EC" w:rsidRPr="007E33A7">
        <w:rPr>
          <w:b/>
          <w:sz w:val="25"/>
          <w:szCs w:val="25"/>
        </w:rPr>
        <w:t xml:space="preserve">новой Главой 5 </w:t>
      </w:r>
      <w:r w:rsidR="00C223EC" w:rsidRPr="007E33A7">
        <w:rPr>
          <w:sz w:val="25"/>
          <w:szCs w:val="25"/>
        </w:rPr>
        <w:t>следующего содержания: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7E33A7" w:rsidP="007E33A7">
      <w:pPr>
        <w:jc w:val="center"/>
        <w:rPr>
          <w:b/>
          <w:sz w:val="25"/>
          <w:szCs w:val="25"/>
        </w:rPr>
      </w:pPr>
      <w:r w:rsidRPr="007E33A7">
        <w:rPr>
          <w:b/>
          <w:sz w:val="25"/>
          <w:szCs w:val="25"/>
        </w:rPr>
        <w:t>«</w:t>
      </w:r>
      <w:r w:rsidR="00C223EC" w:rsidRPr="007E33A7">
        <w:rPr>
          <w:b/>
          <w:sz w:val="25"/>
          <w:szCs w:val="25"/>
        </w:rPr>
        <w:t xml:space="preserve">5. Перечень индикаторов риска нарушения обязательных требований по </w:t>
      </w:r>
      <w:r w:rsidRPr="007E33A7">
        <w:rPr>
          <w:b/>
          <w:sz w:val="25"/>
          <w:szCs w:val="25"/>
        </w:rPr>
        <w:t>муниципальному контролю в сфере благоустройства</w:t>
      </w:r>
    </w:p>
    <w:p w:rsidR="007E33A7" w:rsidRPr="007E33A7" w:rsidRDefault="007E33A7" w:rsidP="007E33A7">
      <w:pPr>
        <w:jc w:val="center"/>
        <w:rPr>
          <w:b/>
          <w:sz w:val="25"/>
          <w:szCs w:val="25"/>
        </w:rPr>
      </w:pPr>
    </w:p>
    <w:p w:rsidR="00C223EC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5.1.</w:t>
      </w:r>
      <w:r w:rsidR="00C223EC" w:rsidRPr="007E33A7">
        <w:rPr>
          <w:sz w:val="25"/>
          <w:szCs w:val="25"/>
        </w:rPr>
        <w:t xml:space="preserve"> </w:t>
      </w:r>
      <w:r w:rsidRPr="007E33A7">
        <w:rPr>
          <w:sz w:val="25"/>
          <w:szCs w:val="25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  <w:r w:rsidRPr="007E33A7">
        <w:rPr>
          <w:sz w:val="25"/>
          <w:szCs w:val="25"/>
        </w:rPr>
        <w:t>5.2.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  <w:proofErr w:type="gramStart"/>
      <w:r w:rsidRPr="007E33A7">
        <w:rPr>
          <w:sz w:val="25"/>
          <w:szCs w:val="25"/>
        </w:rPr>
        <w:t>.».</w:t>
      </w:r>
      <w:proofErr w:type="gramEnd"/>
    </w:p>
    <w:p w:rsidR="007E33A7" w:rsidRPr="007E33A7" w:rsidRDefault="007E33A7" w:rsidP="00C223EC">
      <w:pPr>
        <w:ind w:firstLine="540"/>
        <w:jc w:val="both"/>
        <w:rPr>
          <w:sz w:val="25"/>
          <w:szCs w:val="25"/>
        </w:rPr>
      </w:pPr>
    </w:p>
    <w:p w:rsidR="00C223EC" w:rsidRPr="007E33A7" w:rsidRDefault="00C223EC" w:rsidP="00C223E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7E33A7">
        <w:rPr>
          <w:sz w:val="25"/>
          <w:szCs w:val="25"/>
        </w:rPr>
        <w:t xml:space="preserve">2. Настоящее Решение вступает в силу </w:t>
      </w:r>
      <w:r w:rsidR="007E33A7" w:rsidRPr="007E33A7">
        <w:rPr>
          <w:sz w:val="25"/>
          <w:szCs w:val="25"/>
        </w:rPr>
        <w:t>после</w:t>
      </w:r>
      <w:r w:rsidRPr="007E33A7">
        <w:rPr>
          <w:sz w:val="25"/>
          <w:szCs w:val="25"/>
        </w:rPr>
        <w:t xml:space="preserve"> его официального опубликования.</w:t>
      </w:r>
    </w:p>
    <w:p w:rsidR="00C223EC" w:rsidRPr="007E33A7" w:rsidRDefault="00C223EC" w:rsidP="00C223E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7E33A7">
        <w:rPr>
          <w:sz w:val="25"/>
          <w:szCs w:val="25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>Глава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C223EC" w:rsidRPr="007E33A7" w:rsidRDefault="00C223EC" w:rsidP="00C223EC">
      <w:pPr>
        <w:jc w:val="both"/>
        <w:rPr>
          <w:sz w:val="25"/>
          <w:szCs w:val="25"/>
        </w:rPr>
      </w:pPr>
    </w:p>
    <w:p w:rsidR="00C223EC" w:rsidRPr="007E33A7" w:rsidRDefault="00C223EC" w:rsidP="00C223EC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 xml:space="preserve">Председатель Совета депутатов </w:t>
      </w:r>
    </w:p>
    <w:p w:rsidR="00535C1F" w:rsidRPr="007E33A7" w:rsidRDefault="00C223EC" w:rsidP="007E33A7">
      <w:pPr>
        <w:jc w:val="both"/>
        <w:rPr>
          <w:sz w:val="25"/>
          <w:szCs w:val="25"/>
        </w:rPr>
      </w:pPr>
      <w:r w:rsidRPr="007E33A7">
        <w:rPr>
          <w:sz w:val="25"/>
          <w:szCs w:val="25"/>
        </w:rPr>
        <w:t xml:space="preserve">Усть-Абаканского поссовета                                                                   </w:t>
      </w:r>
      <w:r w:rsidR="007E33A7" w:rsidRPr="007E33A7">
        <w:rPr>
          <w:sz w:val="25"/>
          <w:szCs w:val="25"/>
        </w:rPr>
        <w:t>В.В. Рябчевский</w:t>
      </w:r>
    </w:p>
    <w:sectPr w:rsidR="00535C1F" w:rsidRPr="007E33A7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EC"/>
    <w:rsid w:val="004C2B4A"/>
    <w:rsid w:val="00535C1F"/>
    <w:rsid w:val="007A5CE3"/>
    <w:rsid w:val="007E33A7"/>
    <w:rsid w:val="00C15FF8"/>
    <w:rsid w:val="00C223E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2024-04-11T09:28:00Z</dcterms:created>
  <dcterms:modified xsi:type="dcterms:W3CDTF">2024-04-19T03:44:00Z</dcterms:modified>
</cp:coreProperties>
</file>