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05C1" w14:textId="77777777" w:rsidR="00F5031D" w:rsidRDefault="00F5031D">
      <w:pPr>
        <w:pStyle w:val="a6"/>
        <w:jc w:val="center"/>
        <w:rPr>
          <w:rFonts w:ascii="Times New Roman" w:hAnsi="Times New Roman"/>
          <w:b/>
          <w:i/>
          <w:szCs w:val="24"/>
        </w:rPr>
      </w:pPr>
    </w:p>
    <w:p w14:paraId="22B6B30D" w14:textId="77777777" w:rsidR="00F5031D" w:rsidRDefault="00353D04">
      <w:pPr>
        <w:pStyle w:val="western"/>
        <w:spacing w:after="0"/>
        <w:ind w:right="-57" w:firstLine="680"/>
        <w:jc w:val="both"/>
      </w:pPr>
      <w:r>
        <w:rPr>
          <w:color w:val="000000"/>
          <w:sz w:val="26"/>
          <w:szCs w:val="26"/>
        </w:rPr>
        <w:t xml:space="preserve">Администрация Усть-Абаканского поссовета извещает о возможности предоставления земельных участков: </w:t>
      </w:r>
    </w:p>
    <w:p w14:paraId="75F13154" w14:textId="6D4EB3FB" w:rsidR="00803E2D" w:rsidRDefault="00353D04" w:rsidP="00803E2D">
      <w:pPr>
        <w:pStyle w:val="western"/>
        <w:numPr>
          <w:ilvl w:val="0"/>
          <w:numId w:val="1"/>
        </w:numPr>
        <w:spacing w:after="0"/>
        <w:ind w:left="0" w:firstLine="0"/>
        <w:jc w:val="both"/>
      </w:pPr>
      <w:bookmarkStart w:id="0" w:name="__DdeLink__86_2985327833"/>
      <w:bookmarkStart w:id="1" w:name="_Hlk153370757"/>
      <w:r>
        <w:rPr>
          <w:color w:val="000000"/>
          <w:sz w:val="26"/>
          <w:szCs w:val="26"/>
        </w:rPr>
        <w:t xml:space="preserve">Земельный участок, площадью </w:t>
      </w:r>
      <w:r w:rsidR="006C0617">
        <w:rPr>
          <w:color w:val="000000"/>
          <w:sz w:val="26"/>
          <w:szCs w:val="26"/>
        </w:rPr>
        <w:t>1500</w:t>
      </w:r>
      <w:r>
        <w:rPr>
          <w:color w:val="000000"/>
          <w:sz w:val="26"/>
          <w:szCs w:val="26"/>
        </w:rPr>
        <w:t xml:space="preserve"> кв. м., расположенный по адресу: Российская Федерация, Республика Хакасия, Усть-Абаканский муниципальный район, городское поселение Усть-Абаканский поссовет, рабочий поселок Усть-Абакан, улица </w:t>
      </w:r>
      <w:r w:rsidR="0072762E">
        <w:rPr>
          <w:color w:val="000000"/>
          <w:sz w:val="26"/>
          <w:szCs w:val="26"/>
        </w:rPr>
        <w:t>Овражная</w:t>
      </w:r>
      <w:r>
        <w:rPr>
          <w:color w:val="000000"/>
          <w:sz w:val="26"/>
          <w:szCs w:val="26"/>
        </w:rPr>
        <w:t xml:space="preserve">, земельный участок </w:t>
      </w:r>
      <w:r w:rsidR="0072762E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, разрешенное использование: </w:t>
      </w:r>
      <w:r w:rsidR="005B4C21">
        <w:rPr>
          <w:color w:val="000000"/>
          <w:sz w:val="26"/>
          <w:szCs w:val="26"/>
        </w:rPr>
        <w:t>для ведения личного подсобного хозяйства (приусадебный участок) (2.2)</w:t>
      </w:r>
      <w:r>
        <w:rPr>
          <w:color w:val="000000"/>
          <w:sz w:val="26"/>
          <w:szCs w:val="26"/>
        </w:rPr>
        <w:t>, кадастровый квартал 19:10:</w:t>
      </w:r>
      <w:bookmarkEnd w:id="0"/>
      <w:r>
        <w:rPr>
          <w:color w:val="000000"/>
          <w:sz w:val="26"/>
          <w:szCs w:val="26"/>
        </w:rPr>
        <w:t>01</w:t>
      </w:r>
      <w:bookmarkEnd w:id="1"/>
      <w:r w:rsidR="0072762E">
        <w:rPr>
          <w:color w:val="000000"/>
          <w:sz w:val="26"/>
          <w:szCs w:val="26"/>
        </w:rPr>
        <w:t xml:space="preserve">0705. </w:t>
      </w:r>
    </w:p>
    <w:p w14:paraId="361F1E2F" w14:textId="1A4BC5B8" w:rsidR="00F5031D" w:rsidRDefault="00353D04">
      <w:pPr>
        <w:pStyle w:val="western"/>
        <w:spacing w:after="0"/>
        <w:jc w:val="both"/>
      </w:pPr>
      <w:r>
        <w:rPr>
          <w:color w:val="000000"/>
          <w:sz w:val="26"/>
          <w:szCs w:val="26"/>
        </w:rPr>
        <w:t xml:space="preserve">     Граждане, заинтересованные в предоставлении вышеуказанного земельного участка, вправе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 Заявление подается или направляется лично или посредством почтовой связи на бумажном носителе, в Администрацию Усть-Абаканског</w:t>
      </w:r>
      <w:bookmarkStart w:id="2" w:name="_GoBack"/>
      <w:bookmarkEnd w:id="2"/>
      <w:r>
        <w:rPr>
          <w:color w:val="000000"/>
          <w:sz w:val="26"/>
          <w:szCs w:val="26"/>
        </w:rPr>
        <w:t xml:space="preserve">о поссовета по адресу: Республика Хакасия, Усть-Абаканский район, </w:t>
      </w:r>
      <w:proofErr w:type="spellStart"/>
      <w:r>
        <w:rPr>
          <w:color w:val="000000"/>
          <w:sz w:val="26"/>
          <w:szCs w:val="26"/>
        </w:rPr>
        <w:t>р.п</w:t>
      </w:r>
      <w:proofErr w:type="spellEnd"/>
      <w:r>
        <w:rPr>
          <w:color w:val="000000"/>
          <w:sz w:val="26"/>
          <w:szCs w:val="26"/>
        </w:rPr>
        <w:t>. Усть-Абакан, ул. Карла Маркса, 9, кабинет № 4, в рабочие дни с 8.00 до 17.00 (обед с 12.00 до 13.00) местного времени. Телефон для справок: 2-20-76. Прием заявлений начинается с момента опубликования данного извещения в газете «</w:t>
      </w:r>
      <w:proofErr w:type="spellStart"/>
      <w:r>
        <w:rPr>
          <w:color w:val="000000"/>
          <w:sz w:val="26"/>
          <w:szCs w:val="26"/>
        </w:rPr>
        <w:t>Поссфактум</w:t>
      </w:r>
      <w:proofErr w:type="spellEnd"/>
      <w:r>
        <w:rPr>
          <w:color w:val="000000"/>
          <w:sz w:val="26"/>
          <w:szCs w:val="26"/>
        </w:rPr>
        <w:t xml:space="preserve">» и официальном сайте: </w:t>
      </w:r>
      <w:proofErr w:type="spellStart"/>
      <w:r>
        <w:rPr>
          <w:color w:val="000000"/>
          <w:sz w:val="26"/>
          <w:szCs w:val="26"/>
          <w:lang w:val="en-US"/>
        </w:rPr>
        <w:t>torgi</w:t>
      </w:r>
      <w:proofErr w:type="spellEnd"/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gov</w:t>
      </w:r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  <w:lang w:val="en-US"/>
        </w:rPr>
        <w:t>ust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  <w:lang w:val="en-US"/>
        </w:rPr>
        <w:t>abakan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su</w:t>
      </w:r>
      <w:proofErr w:type="spellEnd"/>
      <w:r>
        <w:rPr>
          <w:color w:val="000000"/>
          <w:sz w:val="26"/>
          <w:szCs w:val="26"/>
        </w:rPr>
        <w:t xml:space="preserve"> и заканчивается </w:t>
      </w:r>
      <w:r w:rsidR="0072762E">
        <w:rPr>
          <w:color w:val="000000"/>
          <w:sz w:val="26"/>
          <w:szCs w:val="26"/>
        </w:rPr>
        <w:t>12.04</w:t>
      </w:r>
      <w:r w:rsidR="009F7526" w:rsidRPr="009F7526">
        <w:rPr>
          <w:color w:val="000000"/>
          <w:sz w:val="26"/>
          <w:szCs w:val="26"/>
        </w:rPr>
        <w:t>.2024</w:t>
      </w:r>
      <w:r w:rsidRPr="009F7526">
        <w:rPr>
          <w:color w:val="000000"/>
          <w:sz w:val="26"/>
          <w:szCs w:val="26"/>
        </w:rPr>
        <w:t xml:space="preserve"> г. в 17.00</w:t>
      </w:r>
      <w:r>
        <w:rPr>
          <w:color w:val="000000"/>
          <w:sz w:val="26"/>
          <w:szCs w:val="26"/>
        </w:rPr>
        <w:t xml:space="preserve"> местного времени. </w:t>
      </w:r>
      <w:r>
        <w:rPr>
          <w:sz w:val="26"/>
          <w:szCs w:val="26"/>
        </w:rPr>
        <w:t>Прием граждан для ознакомления со схемой расположения земельного участка осуществляется по месту подачи заявлений.</w:t>
      </w:r>
    </w:p>
    <w:p w14:paraId="62D5D3AE" w14:textId="77777777" w:rsidR="00F5031D" w:rsidRDefault="00F5031D">
      <w:pPr>
        <w:pStyle w:val="a6"/>
        <w:rPr>
          <w:rFonts w:ascii="Times New Roman" w:hAnsi="Times New Roman"/>
          <w:sz w:val="26"/>
          <w:szCs w:val="26"/>
        </w:rPr>
      </w:pPr>
    </w:p>
    <w:p w14:paraId="4026958D" w14:textId="77777777" w:rsidR="00F5031D" w:rsidRDefault="00F5031D">
      <w:pPr>
        <w:pStyle w:val="a6"/>
        <w:rPr>
          <w:rFonts w:ascii="Times New Roman" w:hAnsi="Times New Roman"/>
          <w:sz w:val="26"/>
          <w:szCs w:val="26"/>
        </w:rPr>
      </w:pPr>
    </w:p>
    <w:p w14:paraId="234405CF" w14:textId="77777777" w:rsidR="00F5031D" w:rsidRDefault="00353D04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039FA9E6" w14:textId="77777777" w:rsidR="00F5031D" w:rsidRDefault="00F5031D">
      <w:pPr>
        <w:ind w:firstLine="567"/>
        <w:jc w:val="both"/>
      </w:pPr>
    </w:p>
    <w:sectPr w:rsidR="00F5031D">
      <w:pgSz w:w="11906" w:h="16838"/>
      <w:pgMar w:top="1134" w:right="707" w:bottom="709" w:left="709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C5E"/>
    <w:multiLevelType w:val="multilevel"/>
    <w:tmpl w:val="987A256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B221AE4"/>
    <w:multiLevelType w:val="multilevel"/>
    <w:tmpl w:val="840E7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1D"/>
    <w:rsid w:val="00353D04"/>
    <w:rsid w:val="005B4C21"/>
    <w:rsid w:val="006C0617"/>
    <w:rsid w:val="0072762E"/>
    <w:rsid w:val="00803E2D"/>
    <w:rsid w:val="009F7526"/>
    <w:rsid w:val="00F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3BB1"/>
  <w15:docId w15:val="{CCAF7437-99A3-480B-8A36-3F7A9F9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qFormat/>
    <w:pPr>
      <w:keepNext/>
      <w:ind w:right="84" w:firstLine="142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qFormat/>
    <w:rPr>
      <w:rFonts w:ascii="Bookman Old Style" w:hAnsi="Bookman Old Style" w:cs="Times New Roman"/>
      <w:color w:val="000000"/>
      <w:sz w:val="20"/>
      <w:lang w:eastAsia="ru-RU"/>
    </w:rPr>
  </w:style>
  <w:style w:type="character" w:customStyle="1" w:styleId="a4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color w:val="00000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color w:val="00000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 w:val="0"/>
      <w:color w:val="00000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jc w:val="both"/>
    </w:pPr>
    <w:rPr>
      <w:rFonts w:ascii="Bookman Old Style" w:hAnsi="Bookman Old Style"/>
      <w:color w:val="000000"/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qFormat/>
    <w:rPr>
      <w:rFonts w:ascii="Tahoma" w:hAnsi="Tahoma"/>
      <w:sz w:val="16"/>
      <w:szCs w:val="16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customStyle="1" w:styleId="ac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CB79-AB11-4D1F-951E-A219A027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Ekaterina</cp:lastModifiedBy>
  <cp:revision>11</cp:revision>
  <cp:lastPrinted>2023-10-10T09:49:00Z</cp:lastPrinted>
  <dcterms:created xsi:type="dcterms:W3CDTF">2023-04-04T14:12:00Z</dcterms:created>
  <dcterms:modified xsi:type="dcterms:W3CDTF">2024-03-13T01:57:00Z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