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B32749" w:rsidRPr="00CF72D2" w:rsidTr="00222F61">
        <w:trPr>
          <w:trHeight w:val="1227"/>
          <w:jc w:val="center"/>
        </w:trPr>
        <w:tc>
          <w:tcPr>
            <w:tcW w:w="9029" w:type="dxa"/>
          </w:tcPr>
          <w:p w:rsidR="00B32749" w:rsidRPr="00CF72D2" w:rsidRDefault="00B32749" w:rsidP="00222F6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749" w:rsidRPr="00CF72D2" w:rsidTr="00222F61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2749" w:rsidRPr="00CF72D2" w:rsidRDefault="00B32749" w:rsidP="00222F61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32749" w:rsidRPr="00CF72D2" w:rsidRDefault="00B32749" w:rsidP="00222F61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32749" w:rsidRDefault="00B32749" w:rsidP="00B327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32749" w:rsidRPr="00651794" w:rsidRDefault="00B32749" w:rsidP="00B32749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B32749" w:rsidRPr="00CF72D2" w:rsidRDefault="00B32749" w:rsidP="00B32749">
      <w:pPr>
        <w:rPr>
          <w:sz w:val="26"/>
          <w:szCs w:val="26"/>
        </w:rPr>
      </w:pPr>
    </w:p>
    <w:p w:rsidR="00B32749" w:rsidRPr="00CF72D2" w:rsidRDefault="00B32749" w:rsidP="00B32749">
      <w:pPr>
        <w:rPr>
          <w:sz w:val="26"/>
          <w:szCs w:val="26"/>
        </w:rPr>
      </w:pPr>
      <w:r>
        <w:rPr>
          <w:sz w:val="26"/>
          <w:szCs w:val="26"/>
        </w:rPr>
        <w:t xml:space="preserve">       от                2023г.                      </w:t>
      </w:r>
      <w:r w:rsidRPr="00CF72D2">
        <w:rPr>
          <w:sz w:val="26"/>
          <w:szCs w:val="26"/>
        </w:rPr>
        <w:t xml:space="preserve">рп Усть-Абакан                               № </w:t>
      </w:r>
    </w:p>
    <w:p w:rsidR="00B32749" w:rsidRPr="00CF72D2" w:rsidRDefault="00B32749" w:rsidP="00B32749">
      <w:pPr>
        <w:rPr>
          <w:b/>
          <w:sz w:val="26"/>
          <w:szCs w:val="26"/>
        </w:rPr>
      </w:pPr>
    </w:p>
    <w:p w:rsidR="00B32749" w:rsidRDefault="00B32749" w:rsidP="00B32749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>Положение о бюджетном процессе в муниципальном образовании Усть-Абаканский поссовет,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>
        <w:rPr>
          <w:b/>
          <w:i/>
          <w:sz w:val="26"/>
          <w:szCs w:val="26"/>
        </w:rPr>
        <w:t>Абаканского поссовета</w:t>
      </w:r>
    </w:p>
    <w:p w:rsidR="00B32749" w:rsidRPr="008F253F" w:rsidRDefault="00B32749" w:rsidP="00B32749">
      <w:pPr>
        <w:jc w:val="center"/>
        <w:rPr>
          <w:b/>
          <w:i/>
          <w:sz w:val="26"/>
          <w:szCs w:val="26"/>
        </w:rPr>
      </w:pPr>
      <w:r w:rsidRPr="008F253F">
        <w:rPr>
          <w:b/>
          <w:i/>
          <w:sz w:val="26"/>
          <w:szCs w:val="26"/>
        </w:rPr>
        <w:t xml:space="preserve">от </w:t>
      </w:r>
      <w:r>
        <w:rPr>
          <w:b/>
          <w:i/>
          <w:sz w:val="26"/>
          <w:szCs w:val="26"/>
        </w:rPr>
        <w:t>19.12.2013</w:t>
      </w:r>
      <w:r w:rsidRPr="008F253F">
        <w:rPr>
          <w:b/>
          <w:i/>
          <w:sz w:val="26"/>
          <w:szCs w:val="26"/>
        </w:rPr>
        <w:t xml:space="preserve">г. № </w:t>
      </w:r>
      <w:r>
        <w:rPr>
          <w:b/>
          <w:i/>
          <w:sz w:val="26"/>
          <w:szCs w:val="26"/>
        </w:rPr>
        <w:t>74</w:t>
      </w:r>
    </w:p>
    <w:p w:rsidR="00B32749" w:rsidRPr="00E93862" w:rsidRDefault="00B32749" w:rsidP="00B32749">
      <w:pPr>
        <w:rPr>
          <w:sz w:val="26"/>
          <w:szCs w:val="26"/>
        </w:rPr>
      </w:pPr>
    </w:p>
    <w:p w:rsidR="00B32749" w:rsidRPr="009E237C" w:rsidRDefault="00B32749" w:rsidP="00B32749">
      <w:pPr>
        <w:ind w:firstLine="567"/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Рассмотрев протест прокурора Усть-Абаканского района от </w:t>
      </w:r>
      <w:r>
        <w:rPr>
          <w:sz w:val="25"/>
          <w:szCs w:val="25"/>
        </w:rPr>
        <w:t>20</w:t>
      </w:r>
      <w:r w:rsidRPr="009E237C">
        <w:rPr>
          <w:sz w:val="25"/>
          <w:szCs w:val="25"/>
        </w:rPr>
        <w:t>.03.202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г. № 7-6-202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 xml:space="preserve"> на Положение о бюджетном процессе в муниципальном образовании Усть-Абаканский поссовет, утвержденное решением Совета депутатов Усть-Абаканского поссовета от 19.12.2013г. № 74, в соответствии со ст. 29 Устава муниципального образования Усть-Абаканский поссовет,</w:t>
      </w:r>
    </w:p>
    <w:p w:rsidR="00B32749" w:rsidRPr="009E237C" w:rsidRDefault="00B32749" w:rsidP="00B32749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Совет депутатов Усть-Абаканского поссовета</w:t>
      </w:r>
    </w:p>
    <w:p w:rsidR="00B32749" w:rsidRPr="009E237C" w:rsidRDefault="00B32749" w:rsidP="00B32749">
      <w:pPr>
        <w:ind w:firstLine="567"/>
        <w:jc w:val="both"/>
        <w:rPr>
          <w:b/>
          <w:sz w:val="25"/>
          <w:szCs w:val="25"/>
        </w:rPr>
      </w:pPr>
      <w:proofErr w:type="gramStart"/>
      <w:r w:rsidRPr="009E237C">
        <w:rPr>
          <w:b/>
          <w:sz w:val="25"/>
          <w:szCs w:val="25"/>
        </w:rPr>
        <w:t>Р</w:t>
      </w:r>
      <w:proofErr w:type="gramEnd"/>
      <w:r w:rsidRPr="009E237C">
        <w:rPr>
          <w:b/>
          <w:sz w:val="25"/>
          <w:szCs w:val="25"/>
        </w:rPr>
        <w:t xml:space="preserve"> Е Ш И Л:</w:t>
      </w:r>
    </w:p>
    <w:p w:rsidR="00B32749" w:rsidRPr="009E237C" w:rsidRDefault="00B32749" w:rsidP="00B32749">
      <w:pPr>
        <w:ind w:firstLine="540"/>
        <w:jc w:val="both"/>
        <w:rPr>
          <w:sz w:val="25"/>
          <w:szCs w:val="25"/>
        </w:rPr>
      </w:pPr>
    </w:p>
    <w:p w:rsidR="00B32749" w:rsidRPr="009E237C" w:rsidRDefault="00B32749" w:rsidP="00B32749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1. Протест прокурора Усть-Абаканского района от 2</w:t>
      </w:r>
      <w:r>
        <w:rPr>
          <w:sz w:val="25"/>
          <w:szCs w:val="25"/>
        </w:rPr>
        <w:t>0</w:t>
      </w:r>
      <w:r w:rsidRPr="009E237C">
        <w:rPr>
          <w:sz w:val="25"/>
          <w:szCs w:val="25"/>
        </w:rPr>
        <w:t>.03.202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г. № 7-6-202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 xml:space="preserve"> на Положение о бюджетном процессе в муниципальном образовании Усть-Абаканский поссовет, утвержденное решением Совета депутатов Усть-Абаканского поссовета от 19.12.2013г. № 74 – удовлетворить.</w:t>
      </w:r>
    </w:p>
    <w:p w:rsidR="00B32749" w:rsidRPr="009E237C" w:rsidRDefault="00B32749" w:rsidP="00B32749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2. Внести изменения в Положение о бюджетном процессе в муниципальном образовании Усть-Абаканский поссовет, утвержденное решением Совета депутатов Усть-Абаканского поссовета от 19.12.2013г. № 74 следующего содержания:</w:t>
      </w:r>
    </w:p>
    <w:p w:rsidR="00B32749" w:rsidRPr="009E237C" w:rsidRDefault="00B32749" w:rsidP="00B32749">
      <w:pPr>
        <w:ind w:firstLine="540"/>
        <w:jc w:val="both"/>
        <w:rPr>
          <w:b/>
          <w:sz w:val="25"/>
          <w:szCs w:val="25"/>
        </w:rPr>
      </w:pPr>
    </w:p>
    <w:p w:rsidR="00B32749" w:rsidRPr="009E237C" w:rsidRDefault="00B32749" w:rsidP="00B32749">
      <w:pPr>
        <w:ind w:firstLine="54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пункт 4 </w:t>
      </w:r>
      <w:r w:rsidRPr="009E237C">
        <w:rPr>
          <w:b/>
          <w:sz w:val="25"/>
          <w:szCs w:val="25"/>
        </w:rPr>
        <w:t>стать</w:t>
      </w:r>
      <w:r>
        <w:rPr>
          <w:b/>
          <w:sz w:val="25"/>
          <w:szCs w:val="25"/>
        </w:rPr>
        <w:t>и</w:t>
      </w:r>
      <w:r w:rsidRPr="009E237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12</w:t>
      </w:r>
      <w:r w:rsidRPr="009E237C">
        <w:rPr>
          <w:b/>
          <w:sz w:val="25"/>
          <w:szCs w:val="25"/>
        </w:rPr>
        <w:t xml:space="preserve"> дополнить новым </w:t>
      </w:r>
      <w:r>
        <w:rPr>
          <w:b/>
          <w:sz w:val="25"/>
          <w:szCs w:val="25"/>
        </w:rPr>
        <w:t>абзацем</w:t>
      </w:r>
      <w:r w:rsidRPr="009E237C">
        <w:rPr>
          <w:sz w:val="25"/>
          <w:szCs w:val="25"/>
        </w:rPr>
        <w:t xml:space="preserve"> следующего содержания:</w:t>
      </w:r>
    </w:p>
    <w:p w:rsidR="00B32749" w:rsidRPr="009E237C" w:rsidRDefault="00B32749" w:rsidP="00B32749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«</w:t>
      </w:r>
      <w:r>
        <w:rPr>
          <w:sz w:val="25"/>
          <w:szCs w:val="25"/>
        </w:rPr>
        <w:t xml:space="preserve">- </w:t>
      </w:r>
      <w:proofErr w:type="gramStart"/>
      <w:r w:rsidRPr="00B9552E">
        <w:rPr>
          <w:sz w:val="25"/>
          <w:szCs w:val="25"/>
        </w:rPr>
        <w:t>документах</w:t>
      </w:r>
      <w:proofErr w:type="gramEnd"/>
      <w:r w:rsidRPr="00B9552E">
        <w:rPr>
          <w:sz w:val="25"/>
          <w:szCs w:val="25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sz w:val="25"/>
          <w:szCs w:val="25"/>
        </w:rPr>
        <w:t>.</w:t>
      </w:r>
      <w:r w:rsidRPr="009E237C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B32749" w:rsidRPr="009E237C" w:rsidRDefault="00B32749" w:rsidP="00B32749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3. Направить настоящее Решение прокурору Усть-Абаканского района.</w:t>
      </w:r>
    </w:p>
    <w:p w:rsidR="00B32749" w:rsidRPr="009E237C" w:rsidRDefault="00B32749" w:rsidP="00B32749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4. Настоящее Решение вступает в силу со дня его официального опубликования.</w:t>
      </w:r>
    </w:p>
    <w:p w:rsidR="00B32749" w:rsidRPr="009E237C" w:rsidRDefault="00B32749" w:rsidP="00B32749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5. Направить настоящее Решение для подписания и опубликования в газете «</w:t>
      </w:r>
      <w:r>
        <w:rPr>
          <w:sz w:val="25"/>
          <w:szCs w:val="25"/>
        </w:rPr>
        <w:t>ПоссФактум</w:t>
      </w:r>
      <w:r w:rsidRPr="009E237C">
        <w:rPr>
          <w:sz w:val="25"/>
          <w:szCs w:val="25"/>
        </w:rPr>
        <w:t>» Главе Усть-Абаканского поссовета Н.В. Леонченко.</w:t>
      </w:r>
    </w:p>
    <w:p w:rsidR="00B32749" w:rsidRPr="009E237C" w:rsidRDefault="00B32749" w:rsidP="00B32749">
      <w:pPr>
        <w:jc w:val="both"/>
        <w:rPr>
          <w:sz w:val="25"/>
          <w:szCs w:val="25"/>
        </w:rPr>
      </w:pPr>
    </w:p>
    <w:p w:rsidR="00B32749" w:rsidRPr="009E237C" w:rsidRDefault="00B32749" w:rsidP="00B32749">
      <w:pPr>
        <w:jc w:val="both"/>
        <w:rPr>
          <w:sz w:val="25"/>
          <w:szCs w:val="25"/>
        </w:rPr>
      </w:pPr>
    </w:p>
    <w:p w:rsidR="00B32749" w:rsidRPr="009E237C" w:rsidRDefault="00B32749" w:rsidP="00B32749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Глава</w:t>
      </w:r>
    </w:p>
    <w:p w:rsidR="00B32749" w:rsidRPr="009E237C" w:rsidRDefault="00B32749" w:rsidP="00B32749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B32749" w:rsidRPr="009E237C" w:rsidRDefault="00B32749" w:rsidP="00B32749">
      <w:pPr>
        <w:jc w:val="both"/>
        <w:rPr>
          <w:sz w:val="25"/>
          <w:szCs w:val="25"/>
        </w:rPr>
      </w:pPr>
    </w:p>
    <w:p w:rsidR="00B32749" w:rsidRPr="009E237C" w:rsidRDefault="00B32749" w:rsidP="00B32749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Председатель Совета депутатов </w:t>
      </w:r>
    </w:p>
    <w:p w:rsidR="00B32749" w:rsidRPr="009E237C" w:rsidRDefault="00B32749" w:rsidP="00B32749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Усть-Абаканского поссовета                                                                   </w:t>
      </w:r>
      <w:r>
        <w:rPr>
          <w:sz w:val="25"/>
          <w:szCs w:val="25"/>
        </w:rPr>
        <w:t>В.В. Рябчевский</w:t>
      </w:r>
    </w:p>
    <w:p w:rsidR="00B32749" w:rsidRDefault="00B32749" w:rsidP="00B32749"/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49"/>
    <w:rsid w:val="00535C1F"/>
    <w:rsid w:val="00B32749"/>
    <w:rsid w:val="00E546E9"/>
    <w:rsid w:val="00F4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2023-10-23T09:06:00Z</dcterms:created>
  <dcterms:modified xsi:type="dcterms:W3CDTF">2023-10-23T09:06:00Z</dcterms:modified>
</cp:coreProperties>
</file>