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4670"/>
      </w:tblGrid>
      <w:tr w:rsidR="00CD3FB0" w:rsidTr="00CD3FB0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B0" w:rsidRPr="00873340" w:rsidTr="00CD3FB0"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РЕСПУБЛИКАНЫН</w:t>
            </w:r>
          </w:p>
          <w:p w:rsidR="00CD3FB0" w:rsidRDefault="00CD3FB0">
            <w:pPr>
              <w:pStyle w:val="Standard"/>
              <w:spacing w:line="256" w:lineRule="auto"/>
              <w:jc w:val="center"/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ПИЛТİРİ</w:t>
            </w:r>
          </w:p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ПЎДİСТİН АДМИНИСТРАЦИЯЗЫ</w:t>
            </w:r>
          </w:p>
        </w:tc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ПОССОВЕТА</w:t>
            </w:r>
          </w:p>
        </w:tc>
      </w:tr>
      <w:tr w:rsidR="00CD3FB0" w:rsidRPr="00873340" w:rsidTr="00CD3FB0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B0" w:rsidRDefault="00CD3FB0">
            <w:pPr>
              <w:pStyle w:val="Heading1"/>
              <w:snapToGrid w:val="0"/>
              <w:spacing w:line="256" w:lineRule="auto"/>
              <w:rPr>
                <w:sz w:val="26"/>
                <w:szCs w:val="26"/>
              </w:rPr>
            </w:pPr>
          </w:p>
          <w:p w:rsidR="00CD3FB0" w:rsidRDefault="00CD3FB0">
            <w:pPr>
              <w:pStyle w:val="Heading1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 w:rsidR="00CD3FB0" w:rsidRDefault="00CD3FB0">
            <w:pPr>
              <w:pStyle w:val="Standard"/>
              <w:spacing w:line="256" w:lineRule="auto"/>
              <w:rPr>
                <w:sz w:val="26"/>
                <w:szCs w:val="26"/>
              </w:rPr>
            </w:pPr>
          </w:p>
          <w:p w:rsidR="00CD3FB0" w:rsidRDefault="00CD3FB0">
            <w:pPr>
              <w:pStyle w:val="Standard"/>
              <w:spacing w:line="256" w:lineRule="auto"/>
              <w:jc w:val="center"/>
            </w:pPr>
            <w:r>
              <w:rPr>
                <w:sz w:val="26"/>
                <w:szCs w:val="26"/>
              </w:rPr>
              <w:t xml:space="preserve">от </w:t>
            </w:r>
            <w:r w:rsidR="00873340">
              <w:rPr>
                <w:sz w:val="26"/>
                <w:szCs w:val="26"/>
              </w:rPr>
              <w:t>14</w:t>
            </w:r>
            <w:r w:rsidR="001B3B3D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202</w:t>
            </w:r>
            <w:r w:rsidR="008733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ab/>
              <w:t xml:space="preserve">     № </w:t>
            </w:r>
            <w:r w:rsidR="001B3B3D">
              <w:rPr>
                <w:sz w:val="26"/>
                <w:szCs w:val="26"/>
              </w:rPr>
              <w:t>1</w:t>
            </w:r>
            <w:r w:rsidR="00972B15">
              <w:rPr>
                <w:sz w:val="26"/>
                <w:szCs w:val="26"/>
              </w:rPr>
              <w:t>75</w:t>
            </w:r>
            <w:r w:rsidR="001B3B3D">
              <w:rPr>
                <w:sz w:val="26"/>
                <w:szCs w:val="26"/>
              </w:rPr>
              <w:t>-п</w:t>
            </w:r>
          </w:p>
          <w:p w:rsidR="00CD3FB0" w:rsidRDefault="00CD3FB0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 Усть-Абакан</w:t>
            </w:r>
          </w:p>
        </w:tc>
      </w:tr>
    </w:tbl>
    <w:p w:rsidR="00CD3FB0" w:rsidRPr="00CD3FB0" w:rsidRDefault="00CD3FB0" w:rsidP="00CD3FB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CD3FB0" w:rsidRPr="00CD3FB0" w:rsidRDefault="00CD3FB0" w:rsidP="00CD3FB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CD3FB0" w:rsidRPr="00CD3FB0" w:rsidRDefault="00CD3FB0" w:rsidP="00CD3FB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sz w:val="28"/>
          <w:szCs w:val="28"/>
        </w:rPr>
        <w:t>законом ценностям при осуществлении</w:t>
      </w:r>
    </w:p>
    <w:p w:rsidR="00CD3FB0" w:rsidRPr="00CD3FB0" w:rsidRDefault="00CD3FB0" w:rsidP="00CD3FB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</w:t>
      </w:r>
    </w:p>
    <w:p w:rsidR="00CD3FB0" w:rsidRPr="00CD3FB0" w:rsidRDefault="00CD3FB0" w:rsidP="00CD3FB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sz w:val="28"/>
          <w:szCs w:val="28"/>
        </w:rPr>
        <w:t>муниципального образования Усть – Абаканский поссовет</w:t>
      </w:r>
    </w:p>
    <w:p w:rsidR="00CD3FB0" w:rsidRPr="00CD3FB0" w:rsidRDefault="00CD3FB0" w:rsidP="00CD3FB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sz w:val="28"/>
          <w:szCs w:val="28"/>
        </w:rPr>
        <w:t xml:space="preserve"> Усть – Абакакнского района Республики Хакасия на 202</w:t>
      </w:r>
      <w:r w:rsidR="00873340">
        <w:rPr>
          <w:rFonts w:ascii="Times New Roman" w:hAnsi="Times New Roman" w:cs="Times New Roman"/>
          <w:sz w:val="28"/>
          <w:szCs w:val="28"/>
        </w:rPr>
        <w:t>3</w:t>
      </w:r>
      <w:r w:rsidRPr="00CD3F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3FB0" w:rsidRPr="00CD3FB0" w:rsidRDefault="00CD3FB0" w:rsidP="00CD3FB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D3FB0" w:rsidRPr="00CD3FB0" w:rsidRDefault="00CD3FB0" w:rsidP="00CD3FB0">
      <w:pPr>
        <w:pStyle w:val="Standard"/>
        <w:ind w:firstLine="709"/>
        <w:jc w:val="both"/>
        <w:rPr>
          <w:sz w:val="28"/>
          <w:szCs w:val="28"/>
          <w:lang w:eastAsia="ru-RU"/>
        </w:rPr>
      </w:pPr>
      <w:r w:rsidRPr="00CD3FB0">
        <w:rPr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CD3FB0" w:rsidRPr="00CD3FB0" w:rsidRDefault="00CD3FB0" w:rsidP="00CD3FB0">
      <w:pPr>
        <w:pStyle w:val="Standard"/>
        <w:ind w:firstLine="709"/>
        <w:jc w:val="both"/>
        <w:rPr>
          <w:sz w:val="28"/>
          <w:szCs w:val="28"/>
        </w:rPr>
      </w:pPr>
    </w:p>
    <w:p w:rsidR="00CD3FB0" w:rsidRPr="00CD3FB0" w:rsidRDefault="00CD3FB0" w:rsidP="00CD3FB0">
      <w:pPr>
        <w:pStyle w:val="Standard"/>
        <w:jc w:val="both"/>
        <w:rPr>
          <w:sz w:val="28"/>
          <w:szCs w:val="28"/>
        </w:rPr>
      </w:pPr>
      <w:r w:rsidRPr="00CD3FB0">
        <w:rPr>
          <w:sz w:val="28"/>
          <w:szCs w:val="28"/>
          <w:lang w:eastAsia="ru-RU"/>
        </w:rPr>
        <w:t>ПОСТАНОВЛЯЮ:</w:t>
      </w:r>
    </w:p>
    <w:p w:rsidR="00CD3FB0" w:rsidRPr="00CD3FB0" w:rsidRDefault="00CD3FB0" w:rsidP="00CD3FB0">
      <w:pPr>
        <w:pStyle w:val="Standard"/>
        <w:jc w:val="both"/>
        <w:rPr>
          <w:sz w:val="28"/>
          <w:szCs w:val="28"/>
        </w:rPr>
      </w:pPr>
    </w:p>
    <w:p w:rsidR="00CD3FB0" w:rsidRPr="00CD3FB0" w:rsidRDefault="00CD3FB0" w:rsidP="00CD3FB0">
      <w:pPr>
        <w:pStyle w:val="Standard"/>
        <w:numPr>
          <w:ilvl w:val="0"/>
          <w:numId w:val="2"/>
        </w:numPr>
        <w:ind w:left="284" w:firstLine="76"/>
        <w:jc w:val="both"/>
        <w:rPr>
          <w:sz w:val="28"/>
          <w:szCs w:val="28"/>
          <w:lang w:eastAsia="ru-RU"/>
        </w:rPr>
      </w:pPr>
      <w:r w:rsidRPr="00CD3FB0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законам ценностям при осуществлении муниципального контроля в сфере благоустройства муниципального образования Усть-Абаканский поссовет Усть-Абаканского района Республики Хакасия на 202</w:t>
      </w:r>
      <w:r w:rsidR="00873340">
        <w:rPr>
          <w:sz w:val="28"/>
          <w:szCs w:val="28"/>
          <w:lang w:eastAsia="ru-RU"/>
        </w:rPr>
        <w:t>3</w:t>
      </w:r>
      <w:r w:rsidRPr="00CD3FB0">
        <w:rPr>
          <w:sz w:val="28"/>
          <w:szCs w:val="28"/>
          <w:lang w:eastAsia="ru-RU"/>
        </w:rPr>
        <w:t xml:space="preserve"> год (Приложение).</w:t>
      </w:r>
    </w:p>
    <w:p w:rsidR="00CD3FB0" w:rsidRPr="00CD3FB0" w:rsidRDefault="00CD3FB0" w:rsidP="00CD3FB0">
      <w:pPr>
        <w:pStyle w:val="Standard"/>
        <w:ind w:left="1759"/>
        <w:jc w:val="both"/>
        <w:rPr>
          <w:sz w:val="28"/>
          <w:szCs w:val="28"/>
        </w:rPr>
      </w:pPr>
    </w:p>
    <w:p w:rsidR="00CD3FB0" w:rsidRPr="00CD3FB0" w:rsidRDefault="00CD3FB0" w:rsidP="00CD3FB0">
      <w:pPr>
        <w:pStyle w:val="Standard"/>
        <w:ind w:left="284"/>
        <w:jc w:val="both"/>
        <w:rPr>
          <w:sz w:val="28"/>
          <w:szCs w:val="28"/>
        </w:rPr>
      </w:pPr>
      <w:r w:rsidRPr="00CD3FB0">
        <w:rPr>
          <w:sz w:val="28"/>
          <w:szCs w:val="28"/>
          <w:lang w:eastAsia="ru-RU"/>
        </w:rPr>
        <w:t>2. Должностным лицам Администрации Усть-Абаканского поссовета (Новоселову С.А.), уполномоченным на осуществление муниципального  контроля</w:t>
      </w:r>
      <w:r w:rsidR="003013A6">
        <w:rPr>
          <w:sz w:val="28"/>
          <w:szCs w:val="28"/>
          <w:lang w:eastAsia="ru-RU"/>
        </w:rPr>
        <w:t xml:space="preserve"> </w:t>
      </w:r>
      <w:r w:rsidR="00873340">
        <w:rPr>
          <w:sz w:val="28"/>
          <w:szCs w:val="28"/>
          <w:lang w:eastAsia="ru-RU"/>
        </w:rPr>
        <w:t>в</w:t>
      </w:r>
      <w:r w:rsidR="003013A6">
        <w:rPr>
          <w:sz w:val="28"/>
          <w:szCs w:val="28"/>
          <w:lang w:eastAsia="ru-RU"/>
        </w:rPr>
        <w:t xml:space="preserve"> сфере благоустройства</w:t>
      </w:r>
      <w:r w:rsidRPr="00CD3FB0">
        <w:rPr>
          <w:sz w:val="28"/>
          <w:szCs w:val="28"/>
          <w:lang w:eastAsia="ru-RU"/>
        </w:rPr>
        <w:t xml:space="preserve">, осуществлять мероприятия по профилактике рисков в соответствии с Программой профилактики рисков причинения вреда (ущерба) охраняемым законам ценностям при осуществлении муниципального контроля в сфере благоустройства </w:t>
      </w:r>
      <w:r w:rsidRPr="00CD3FB0">
        <w:rPr>
          <w:sz w:val="28"/>
          <w:szCs w:val="28"/>
          <w:lang w:eastAsia="ru-RU"/>
        </w:rPr>
        <w:lastRenderedPageBreak/>
        <w:t>муниципального образования Усть-Абаканский поссовет Усть-Абаканского района Республики Хакасия на 202</w:t>
      </w:r>
      <w:r w:rsidR="00873340">
        <w:rPr>
          <w:sz w:val="28"/>
          <w:szCs w:val="28"/>
          <w:lang w:eastAsia="ru-RU"/>
        </w:rPr>
        <w:t>3</w:t>
      </w:r>
      <w:r w:rsidRPr="00CD3FB0">
        <w:rPr>
          <w:sz w:val="28"/>
          <w:szCs w:val="28"/>
          <w:lang w:eastAsia="ru-RU"/>
        </w:rPr>
        <w:t xml:space="preserve"> год и плановый период 202</w:t>
      </w:r>
      <w:r w:rsidR="00873340">
        <w:rPr>
          <w:sz w:val="28"/>
          <w:szCs w:val="28"/>
          <w:lang w:eastAsia="ru-RU"/>
        </w:rPr>
        <w:t>4</w:t>
      </w:r>
      <w:r w:rsidRPr="00CD3FB0">
        <w:rPr>
          <w:sz w:val="28"/>
          <w:szCs w:val="28"/>
          <w:lang w:eastAsia="ru-RU"/>
        </w:rPr>
        <w:t>-202</w:t>
      </w:r>
      <w:r w:rsidR="00873340">
        <w:rPr>
          <w:sz w:val="28"/>
          <w:szCs w:val="28"/>
          <w:lang w:eastAsia="ru-RU"/>
        </w:rPr>
        <w:t>5</w:t>
      </w:r>
      <w:r w:rsidRPr="00CD3FB0">
        <w:rPr>
          <w:sz w:val="28"/>
          <w:szCs w:val="28"/>
          <w:lang w:eastAsia="ru-RU"/>
        </w:rPr>
        <w:t xml:space="preserve"> годов.</w:t>
      </w:r>
    </w:p>
    <w:p w:rsidR="00CD3FB0" w:rsidRPr="00CD3FB0" w:rsidRDefault="00CD3FB0" w:rsidP="00CD3FB0">
      <w:pPr>
        <w:pStyle w:val="Standard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CD3FB0" w:rsidRPr="00CD3FB0" w:rsidRDefault="00CD3FB0" w:rsidP="00CD3FB0">
      <w:pPr>
        <w:pStyle w:val="Standard"/>
        <w:ind w:firstLine="709"/>
        <w:jc w:val="both"/>
        <w:rPr>
          <w:sz w:val="28"/>
          <w:szCs w:val="28"/>
          <w:lang w:eastAsia="ru-RU"/>
        </w:rPr>
      </w:pPr>
    </w:p>
    <w:p w:rsidR="00CD3FB0" w:rsidRPr="00CD3FB0" w:rsidRDefault="00CD3FB0" w:rsidP="00CD3FB0">
      <w:pPr>
        <w:pStyle w:val="Standard"/>
        <w:jc w:val="both"/>
        <w:rPr>
          <w:sz w:val="28"/>
          <w:szCs w:val="28"/>
        </w:rPr>
      </w:pPr>
    </w:p>
    <w:p w:rsidR="00CD3FB0" w:rsidRPr="00CD3FB0" w:rsidRDefault="00CD3FB0" w:rsidP="00CD3FB0">
      <w:pPr>
        <w:pStyle w:val="Standard"/>
        <w:jc w:val="both"/>
        <w:rPr>
          <w:sz w:val="28"/>
          <w:szCs w:val="28"/>
        </w:rPr>
      </w:pPr>
      <w:r w:rsidRPr="00CD3FB0">
        <w:rPr>
          <w:sz w:val="28"/>
          <w:szCs w:val="28"/>
          <w:lang w:eastAsia="ru-RU"/>
        </w:rPr>
        <w:t>Глава</w:t>
      </w:r>
    </w:p>
    <w:p w:rsidR="00CD3FB0" w:rsidRPr="00CD3FB0" w:rsidRDefault="00873340" w:rsidP="00CD3F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Усть-Абака</w:t>
      </w:r>
      <w:r w:rsidR="00CD3FB0" w:rsidRPr="00CD3FB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</w:t>
      </w:r>
      <w:r w:rsidR="00CD3FB0" w:rsidRPr="00CD3FB0">
        <w:rPr>
          <w:sz w:val="28"/>
          <w:szCs w:val="28"/>
          <w:lang w:eastAsia="ru-RU"/>
        </w:rPr>
        <w:t>кого поссовета</w:t>
      </w:r>
      <w:r w:rsidR="00CD3FB0" w:rsidRPr="00CD3FB0">
        <w:rPr>
          <w:sz w:val="28"/>
          <w:szCs w:val="28"/>
          <w:lang w:eastAsia="ru-RU"/>
        </w:rPr>
        <w:tab/>
      </w:r>
      <w:r w:rsidR="00CD3FB0" w:rsidRPr="00CD3FB0">
        <w:rPr>
          <w:sz w:val="28"/>
          <w:szCs w:val="28"/>
          <w:lang w:eastAsia="ru-RU"/>
        </w:rPr>
        <w:tab/>
        <w:t xml:space="preserve"> </w:t>
      </w:r>
      <w:r w:rsidR="009D3304">
        <w:rPr>
          <w:sz w:val="28"/>
          <w:szCs w:val="28"/>
          <w:lang w:eastAsia="ru-RU"/>
        </w:rPr>
        <w:t xml:space="preserve">                              </w:t>
      </w:r>
      <w:r w:rsidR="00CD3FB0" w:rsidRPr="00CD3FB0">
        <w:rPr>
          <w:sz w:val="28"/>
          <w:szCs w:val="28"/>
          <w:lang w:eastAsia="ru-RU"/>
        </w:rPr>
        <w:tab/>
        <w:t>Н.В. Леонченко</w:t>
      </w:r>
    </w:p>
    <w:p w:rsidR="00CD3FB0" w:rsidRPr="00CD3FB0" w:rsidRDefault="00CD3FB0" w:rsidP="00CD3FB0">
      <w:pPr>
        <w:pStyle w:val="Standard"/>
        <w:jc w:val="both"/>
        <w:rPr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CD3FB0" w:rsidRDefault="00CD3FB0" w:rsidP="00CD3FB0">
      <w:pPr>
        <w:pStyle w:val="Default"/>
        <w:contextualSpacing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F8463C" w:rsidRDefault="00CD3FB0" w:rsidP="00CD3FB0">
      <w:pPr>
        <w:pStyle w:val="Default"/>
        <w:contextualSpacing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>Приложение к постановлению</w:t>
      </w: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Администрации Усть-Абаканского </w:t>
      </w:r>
    </w:p>
    <w:p w:rsidR="00CD3FB0" w:rsidRDefault="00CD3FB0" w:rsidP="00F8463C">
      <w:pPr>
        <w:pStyle w:val="Default"/>
        <w:contextualSpacing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поссовета</w:t>
      </w:r>
    </w:p>
    <w:p w:rsidR="00CD3FB0" w:rsidRPr="00466548" w:rsidRDefault="00466548" w:rsidP="00F8463C">
      <w:pPr>
        <w:pStyle w:val="Default"/>
        <w:contextualSpacing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№ </w:t>
      </w:r>
      <w:r w:rsidRPr="00466548">
        <w:rPr>
          <w:rFonts w:ascii="PT Astra Serif" w:hAnsi="PT Astra Serif" w:cs="Times New Roman"/>
          <w:bCs/>
          <w:sz w:val="28"/>
          <w:szCs w:val="28"/>
        </w:rPr>
        <w:t>175-п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66548">
        <w:rPr>
          <w:rFonts w:ascii="PT Astra Serif" w:hAnsi="PT Astra Serif" w:cs="Times New Roman"/>
          <w:bCs/>
          <w:sz w:val="28"/>
          <w:szCs w:val="28"/>
        </w:rPr>
        <w:t xml:space="preserve"> «14</w:t>
      </w:r>
      <w:r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Pr="00466548">
        <w:rPr>
          <w:rFonts w:ascii="PT Astra Serif" w:hAnsi="PT Astra Serif" w:cs="Times New Roman"/>
          <w:bCs/>
          <w:sz w:val="28"/>
          <w:szCs w:val="28"/>
        </w:rPr>
        <w:t>декабря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D3FB0" w:rsidRPr="00466548">
        <w:rPr>
          <w:rFonts w:ascii="PT Astra Serif" w:hAnsi="PT Astra Serif" w:cs="Times New Roman"/>
          <w:bCs/>
          <w:sz w:val="28"/>
          <w:szCs w:val="28"/>
        </w:rPr>
        <w:t>202</w:t>
      </w:r>
      <w:r w:rsidR="00873340" w:rsidRPr="00466548">
        <w:rPr>
          <w:rFonts w:ascii="PT Astra Serif" w:hAnsi="PT Astra Serif" w:cs="Times New Roman"/>
          <w:bCs/>
          <w:sz w:val="28"/>
          <w:szCs w:val="28"/>
        </w:rPr>
        <w:t>2</w:t>
      </w:r>
      <w:r w:rsidR="00CD3FB0" w:rsidRPr="00466548">
        <w:rPr>
          <w:rFonts w:ascii="PT Astra Serif" w:hAnsi="PT Astra Serif" w:cs="Times New Roman"/>
          <w:bCs/>
          <w:sz w:val="28"/>
          <w:szCs w:val="28"/>
        </w:rPr>
        <w:t>г.</w:t>
      </w:r>
    </w:p>
    <w:p w:rsidR="00F8463C" w:rsidRDefault="00F8463C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CD3FB0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CD3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CAD" w:rsidRPr="00CD3FB0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7A3CAD" w:rsidRPr="00CD3FB0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="00BD7FED" w:rsidRPr="00CD3FB0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F8463C" w:rsidRPr="00CD3F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Усть – Абаканский поссовет Усть – Абакакнского района Республики Хакасия</w:t>
      </w:r>
      <w:r w:rsidR="00BD7FED" w:rsidRPr="00CD3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FB0">
        <w:rPr>
          <w:rFonts w:ascii="Times New Roman" w:hAnsi="Times New Roman" w:cs="Times New Roman"/>
          <w:b/>
          <w:sz w:val="28"/>
          <w:szCs w:val="28"/>
        </w:rPr>
        <w:t>на 202</w:t>
      </w:r>
      <w:r w:rsidR="00873340">
        <w:rPr>
          <w:rFonts w:ascii="Times New Roman" w:hAnsi="Times New Roman" w:cs="Times New Roman"/>
          <w:b/>
          <w:sz w:val="28"/>
          <w:szCs w:val="28"/>
        </w:rPr>
        <w:t>3</w:t>
      </w:r>
      <w:r w:rsidRPr="00CD3F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3CAD" w:rsidRPr="00CD3FB0" w:rsidRDefault="007A3CAD" w:rsidP="007A3CAD">
      <w:pPr>
        <w:jc w:val="center"/>
        <w:rPr>
          <w:b/>
          <w:sz w:val="28"/>
          <w:szCs w:val="28"/>
          <w:lang w:val="ru-RU"/>
        </w:rPr>
      </w:pPr>
    </w:p>
    <w:p w:rsidR="00F75C0A" w:rsidRPr="00CD3FB0" w:rsidRDefault="00196BC2" w:rsidP="00BD7FED">
      <w:pPr>
        <w:spacing w:before="14"/>
        <w:jc w:val="center"/>
        <w:rPr>
          <w:color w:val="010302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>Паспорт программы</w:t>
      </w:r>
    </w:p>
    <w:p w:rsidR="007A3CAD" w:rsidRPr="00CD3FB0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873340" w:rsidTr="007A3CAD">
        <w:tc>
          <w:tcPr>
            <w:tcW w:w="2802" w:type="dxa"/>
          </w:tcPr>
          <w:p w:rsidR="007A3CAD" w:rsidRPr="00CD3FB0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CD3FB0" w:rsidRDefault="00D90AA2" w:rsidP="00BD7F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CD3FB0">
              <w:rPr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BD7FED" w:rsidRPr="00CD3FB0">
              <w:rPr>
                <w:sz w:val="28"/>
                <w:szCs w:val="28"/>
                <w:lang w:val="ru-RU"/>
              </w:rPr>
              <w:t xml:space="preserve"> в сфере благоустройства</w:t>
            </w:r>
            <w:r w:rsidR="0012737D" w:rsidRPr="00CD3FB0">
              <w:rPr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873340" w:rsidTr="007A3CAD">
        <w:tc>
          <w:tcPr>
            <w:tcW w:w="2802" w:type="dxa"/>
          </w:tcPr>
          <w:p w:rsidR="007A3CAD" w:rsidRPr="00CD3FB0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CD3FB0" w:rsidRDefault="007A3CAD" w:rsidP="00BD7F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</w:t>
            </w:r>
            <w:r w:rsidR="0087334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248-Ф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r w:rsidR="007B1622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</w:t>
            </w:r>
            <w:r w:rsidR="007B1622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CD3FB0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CD3FB0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CD3FB0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контроле</w:t>
            </w:r>
            <w:r w:rsidR="007B1622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CD3FB0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CD3FB0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»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,</w:t>
            </w:r>
            <w:r w:rsidRPr="00CD3F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873340" w:rsidTr="007A3CAD">
        <w:tc>
          <w:tcPr>
            <w:tcW w:w="2802" w:type="dxa"/>
          </w:tcPr>
          <w:p w:rsidR="007A3CAD" w:rsidRPr="00CD3FB0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CD3FB0" w:rsidRDefault="007A3CAD" w:rsidP="005402A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 xml:space="preserve">Отдел </w:t>
            </w:r>
            <w:r w:rsidR="00BD7FED" w:rsidRPr="00CD3FB0">
              <w:rPr>
                <w:sz w:val="28"/>
                <w:szCs w:val="28"/>
                <w:lang w:val="ru-RU"/>
              </w:rPr>
              <w:t>благоустройства</w:t>
            </w:r>
            <w:r w:rsidR="007B1622" w:rsidRPr="00CD3FB0">
              <w:rPr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sz w:val="28"/>
                <w:szCs w:val="28"/>
                <w:lang w:val="ru-RU"/>
              </w:rPr>
              <w:t>Админ</w:t>
            </w:r>
            <w:r w:rsidR="00A17C8F" w:rsidRPr="00CD3FB0">
              <w:rPr>
                <w:sz w:val="28"/>
                <w:szCs w:val="28"/>
                <w:lang w:val="ru-RU"/>
              </w:rPr>
              <w:t>ис</w:t>
            </w:r>
            <w:r w:rsidRPr="00CD3FB0">
              <w:rPr>
                <w:sz w:val="28"/>
                <w:szCs w:val="28"/>
                <w:lang w:val="ru-RU"/>
              </w:rPr>
              <w:t xml:space="preserve">трации </w:t>
            </w:r>
            <w:r w:rsidR="005402AA" w:rsidRPr="00CD3FB0">
              <w:rPr>
                <w:sz w:val="28"/>
                <w:szCs w:val="28"/>
                <w:lang w:val="ru-RU"/>
              </w:rPr>
              <w:t>Усть-Абаканского поссовета</w:t>
            </w:r>
            <w:r w:rsidRPr="00CD3FB0">
              <w:rPr>
                <w:sz w:val="28"/>
                <w:szCs w:val="28"/>
                <w:lang w:val="ru-RU"/>
              </w:rPr>
              <w:t xml:space="preserve"> (далее – </w:t>
            </w:r>
            <w:r w:rsidR="005402AA" w:rsidRPr="00CD3FB0">
              <w:rPr>
                <w:sz w:val="28"/>
                <w:szCs w:val="28"/>
                <w:lang w:val="ru-RU"/>
              </w:rPr>
              <w:t>администрация</w:t>
            </w:r>
            <w:r w:rsidRPr="00CD3FB0">
              <w:rPr>
                <w:sz w:val="28"/>
                <w:szCs w:val="28"/>
                <w:lang w:val="ru-RU"/>
              </w:rPr>
              <w:t>)</w:t>
            </w:r>
          </w:p>
        </w:tc>
      </w:tr>
      <w:tr w:rsidR="007A3CAD" w:rsidRPr="00873340" w:rsidTr="007A3CAD">
        <w:tc>
          <w:tcPr>
            <w:tcW w:w="2802" w:type="dxa"/>
          </w:tcPr>
          <w:p w:rsidR="007A3CAD" w:rsidRPr="00CD3FB0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CD3FB0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="005402AA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ценностями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CD3FB0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1843DB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CD3FB0" w:rsidRDefault="007A3CAD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э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ффективности</w:t>
            </w:r>
            <w:r w:rsidR="005B5BC1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7B162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873340" w:rsidTr="007A3CAD">
        <w:tc>
          <w:tcPr>
            <w:tcW w:w="2802" w:type="dxa"/>
          </w:tcPr>
          <w:p w:rsidR="007A3CAD" w:rsidRPr="00CD3FB0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CD3FB0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CD3FB0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="005402AA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CD3FB0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3.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 xml:space="preserve">технологий. </w:t>
            </w:r>
          </w:p>
          <w:p w:rsidR="007A3CAD" w:rsidRPr="00CD3FB0" w:rsidRDefault="003F26E9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4.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780548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CD3FB0" w:rsidTr="007A3CAD">
        <w:tc>
          <w:tcPr>
            <w:tcW w:w="2802" w:type="dxa"/>
          </w:tcPr>
          <w:p w:rsidR="007A3CAD" w:rsidRPr="00CD3FB0" w:rsidRDefault="007A3CAD" w:rsidP="007A3C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>Срок реализации программы</w:t>
            </w:r>
            <w:r w:rsidR="0012737D" w:rsidRPr="00CD3FB0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CD3FB0" w:rsidRDefault="00D90AA2" w:rsidP="00873340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202</w:t>
            </w:r>
            <w:r w:rsidR="00873340">
              <w:rPr>
                <w:sz w:val="28"/>
                <w:szCs w:val="28"/>
                <w:lang w:val="ru-RU"/>
              </w:rPr>
              <w:t>3</w:t>
            </w:r>
            <w:r w:rsidRPr="00CD3FB0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716244" w:rsidRPr="00CD3FB0" w:rsidRDefault="00716244" w:rsidP="007A3CAD">
      <w:pPr>
        <w:tabs>
          <w:tab w:val="left" w:pos="1535"/>
        </w:tabs>
        <w:rPr>
          <w:sz w:val="28"/>
          <w:szCs w:val="28"/>
          <w:lang w:val="ru-RU"/>
        </w:rPr>
      </w:pPr>
    </w:p>
    <w:p w:rsidR="00311A26" w:rsidRPr="00CD3FB0" w:rsidRDefault="00311A26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873340" w:rsidTr="00311A26">
        <w:tc>
          <w:tcPr>
            <w:tcW w:w="2660" w:type="dxa"/>
          </w:tcPr>
          <w:p w:rsidR="00311A26" w:rsidRPr="00CD3FB0" w:rsidRDefault="00311A26" w:rsidP="00311A26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CD3FB0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М</w:t>
            </w:r>
            <w:r w:rsidR="00196BC2" w:rsidRPr="00CD3FB0">
              <w:rPr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CD3FB0" w:rsidRDefault="00311A26" w:rsidP="00196BC2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96BC2"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 </w:t>
            </w:r>
            <w:r w:rsidR="003F26E9"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CD3FB0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CD3FB0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96BC2" w:rsidRPr="00CD3FB0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11A26" w:rsidRPr="00CD3FB0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CD3FB0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CD3FB0">
        <w:rPr>
          <w:sz w:val="28"/>
          <w:szCs w:val="28"/>
          <w:lang w:val="ru-RU"/>
        </w:rPr>
        <w:t xml:space="preserve"> в сфере благоустройства</w:t>
      </w:r>
      <w:r w:rsidRPr="00CD3FB0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CD3FB0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- юридические лица</w:t>
      </w:r>
      <w:r w:rsidR="002B6766" w:rsidRPr="00CD3FB0">
        <w:rPr>
          <w:sz w:val="28"/>
          <w:szCs w:val="28"/>
          <w:lang w:val="ru-RU"/>
        </w:rPr>
        <w:t>,</w:t>
      </w:r>
      <w:r w:rsidRPr="00CD3FB0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CD3FB0">
        <w:rPr>
          <w:sz w:val="28"/>
          <w:szCs w:val="28"/>
          <w:lang w:val="ru-RU"/>
        </w:rPr>
        <w:t xml:space="preserve"> и граждане</w:t>
      </w:r>
      <w:r w:rsidRPr="00CD3FB0">
        <w:rPr>
          <w:sz w:val="28"/>
          <w:szCs w:val="28"/>
          <w:lang w:val="ru-RU"/>
        </w:rPr>
        <w:t xml:space="preserve">, </w:t>
      </w:r>
      <w:r w:rsidR="003E06A7" w:rsidRPr="00CD3FB0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CD3FB0">
        <w:rPr>
          <w:sz w:val="28"/>
          <w:szCs w:val="28"/>
          <w:lang w:val="ru-RU"/>
        </w:rPr>
        <w:t xml:space="preserve">к которым предъявляются обязательные требования, установленные Правилами благоустройства </w:t>
      </w:r>
      <w:r w:rsidR="00780548" w:rsidRPr="00CD3FB0">
        <w:rPr>
          <w:sz w:val="28"/>
          <w:szCs w:val="28"/>
          <w:lang w:val="ru-RU"/>
        </w:rPr>
        <w:t>Усть-Абаканского поссовета Усть-Абаканского района Республики Хакасия</w:t>
      </w:r>
      <w:r w:rsidR="002B6766" w:rsidRPr="00CD3FB0">
        <w:rPr>
          <w:sz w:val="28"/>
          <w:szCs w:val="28"/>
          <w:lang w:val="ru-RU"/>
        </w:rPr>
        <w:t>.</w:t>
      </w:r>
    </w:p>
    <w:p w:rsidR="005314B2" w:rsidRPr="00CD3FB0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 xml:space="preserve">1.2. </w:t>
      </w:r>
      <w:r w:rsidR="005314B2" w:rsidRPr="00CD3FB0">
        <w:rPr>
          <w:sz w:val="28"/>
          <w:szCs w:val="28"/>
        </w:rPr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780548" w:rsidRPr="00CD3FB0">
        <w:rPr>
          <w:sz w:val="28"/>
          <w:szCs w:val="28"/>
        </w:rPr>
        <w:t>рп Усть-Абакан</w:t>
      </w:r>
      <w:r w:rsidR="005314B2" w:rsidRPr="00CD3FB0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780548" w:rsidRPr="00CD3FB0">
        <w:rPr>
          <w:sz w:val="28"/>
          <w:szCs w:val="28"/>
        </w:rPr>
        <w:t xml:space="preserve">рп Усть-Абакан </w:t>
      </w:r>
      <w:r w:rsidR="005314B2" w:rsidRPr="00CD3FB0">
        <w:rPr>
          <w:sz w:val="28"/>
          <w:szCs w:val="28"/>
        </w:rPr>
        <w:t>не производились.</w:t>
      </w:r>
    </w:p>
    <w:p w:rsidR="005314B2" w:rsidRPr="00CD3FB0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CD3FB0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CD3FB0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CD3FB0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 xml:space="preserve">1.3. </w:t>
      </w:r>
      <w:r w:rsidR="005314B2" w:rsidRPr="00CD3FB0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780548" w:rsidRPr="00CD3FB0">
        <w:rPr>
          <w:sz w:val="28"/>
          <w:szCs w:val="28"/>
        </w:rPr>
        <w:t>администраци</w:t>
      </w:r>
      <w:r w:rsidR="00873340">
        <w:rPr>
          <w:sz w:val="28"/>
          <w:szCs w:val="28"/>
        </w:rPr>
        <w:t>ей</w:t>
      </w:r>
      <w:r w:rsidR="005314B2" w:rsidRPr="00CD3FB0">
        <w:rPr>
          <w:sz w:val="28"/>
          <w:szCs w:val="28"/>
        </w:rPr>
        <w:t xml:space="preserve"> в 202</w:t>
      </w:r>
      <w:r w:rsidR="00873340">
        <w:rPr>
          <w:sz w:val="28"/>
          <w:szCs w:val="28"/>
        </w:rPr>
        <w:t>2</w:t>
      </w:r>
      <w:r w:rsidR="005314B2" w:rsidRPr="00CD3FB0">
        <w:rPr>
          <w:sz w:val="28"/>
          <w:szCs w:val="28"/>
        </w:rPr>
        <w:t xml:space="preserve"> году проведена следующая работа:</w:t>
      </w:r>
    </w:p>
    <w:p w:rsidR="005314B2" w:rsidRPr="00CD3FB0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CD3FB0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CD3FB0">
        <w:rPr>
          <w:sz w:val="28"/>
          <w:szCs w:val="28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CD3FB0" w:rsidRDefault="004F0E6B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12737D" w:rsidRPr="00CD3FB0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CD3FB0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12737D" w:rsidRPr="00CD3FB0" w:rsidRDefault="0012737D" w:rsidP="0019038D">
      <w:pPr>
        <w:contextualSpacing/>
        <w:jc w:val="center"/>
        <w:rPr>
          <w:b/>
          <w:sz w:val="28"/>
          <w:szCs w:val="28"/>
          <w:lang w:val="ru-RU"/>
        </w:rPr>
      </w:pPr>
    </w:p>
    <w:p w:rsidR="0012737D" w:rsidRPr="00CD3FB0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ab/>
      </w:r>
      <w:r w:rsidR="001D3A66" w:rsidRPr="00CD3FB0">
        <w:rPr>
          <w:sz w:val="28"/>
          <w:szCs w:val="28"/>
          <w:lang w:val="ru-RU"/>
        </w:rPr>
        <w:t xml:space="preserve">2.1. </w:t>
      </w:r>
      <w:r w:rsidR="004F1C32" w:rsidRPr="00CD3FB0">
        <w:rPr>
          <w:sz w:val="28"/>
          <w:szCs w:val="28"/>
          <w:lang w:val="ru-RU"/>
        </w:rPr>
        <w:t xml:space="preserve">К основным проблемам в сфере </w:t>
      </w:r>
      <w:r w:rsidR="00497304" w:rsidRPr="00CD3FB0">
        <w:rPr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CD3FB0">
        <w:rPr>
          <w:sz w:val="28"/>
          <w:szCs w:val="28"/>
          <w:lang w:val="ru-RU"/>
        </w:rPr>
        <w:t>приведение</w:t>
      </w:r>
      <w:r w:rsidR="00780548" w:rsidRPr="00CD3FB0">
        <w:rPr>
          <w:sz w:val="28"/>
          <w:szCs w:val="28"/>
          <w:lang w:val="ru-RU"/>
        </w:rPr>
        <w:t xml:space="preserve"> </w:t>
      </w:r>
      <w:r w:rsidR="003E06A7" w:rsidRPr="00CD3FB0">
        <w:rPr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780548" w:rsidRPr="00CD3FB0">
        <w:rPr>
          <w:sz w:val="28"/>
          <w:szCs w:val="28"/>
          <w:lang w:val="ru-RU"/>
        </w:rPr>
        <w:t xml:space="preserve"> </w:t>
      </w:r>
      <w:r w:rsidR="003E06A7" w:rsidRPr="00CD3FB0">
        <w:rPr>
          <w:sz w:val="28"/>
          <w:szCs w:val="28"/>
          <w:lang w:val="ru-RU"/>
        </w:rPr>
        <w:t xml:space="preserve">характеристиками улучшение архитектурно-планировочного облика </w:t>
      </w:r>
      <w:r w:rsidR="00780548" w:rsidRPr="00CD3FB0">
        <w:rPr>
          <w:sz w:val="28"/>
          <w:szCs w:val="28"/>
          <w:lang w:val="ru-RU"/>
        </w:rPr>
        <w:t>поселка</w:t>
      </w:r>
      <w:r w:rsidR="003E06A7" w:rsidRPr="00CD3FB0">
        <w:rPr>
          <w:sz w:val="28"/>
          <w:szCs w:val="28"/>
          <w:lang w:val="ru-RU"/>
        </w:rPr>
        <w:t>,</w:t>
      </w:r>
      <w:r w:rsidR="00780548" w:rsidRPr="00CD3FB0">
        <w:rPr>
          <w:sz w:val="28"/>
          <w:szCs w:val="28"/>
          <w:lang w:val="ru-RU"/>
        </w:rPr>
        <w:t xml:space="preserve"> </w:t>
      </w:r>
      <w:r w:rsidR="003E06A7" w:rsidRPr="00CD3FB0">
        <w:rPr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780548" w:rsidRPr="00CD3FB0">
        <w:rPr>
          <w:sz w:val="28"/>
          <w:szCs w:val="28"/>
          <w:lang w:val="ru-RU"/>
        </w:rPr>
        <w:t xml:space="preserve"> </w:t>
      </w:r>
      <w:r w:rsidR="003E06A7" w:rsidRPr="00CD3FB0">
        <w:rPr>
          <w:sz w:val="28"/>
          <w:szCs w:val="28"/>
          <w:lang w:val="ru-RU"/>
        </w:rPr>
        <w:t xml:space="preserve">жизни в </w:t>
      </w:r>
      <w:r w:rsidR="00780548" w:rsidRPr="00CD3FB0">
        <w:rPr>
          <w:sz w:val="28"/>
          <w:szCs w:val="28"/>
          <w:lang w:val="ru-RU"/>
        </w:rPr>
        <w:t>поселке</w:t>
      </w:r>
      <w:r w:rsidR="003E06A7" w:rsidRPr="00CD3FB0">
        <w:rPr>
          <w:sz w:val="28"/>
          <w:szCs w:val="28"/>
          <w:lang w:val="ru-RU"/>
        </w:rPr>
        <w:t>,</w:t>
      </w:r>
      <w:r w:rsidR="00780548" w:rsidRPr="00CD3FB0">
        <w:rPr>
          <w:sz w:val="28"/>
          <w:szCs w:val="28"/>
          <w:lang w:val="ru-RU"/>
        </w:rPr>
        <w:t xml:space="preserve"> </w:t>
      </w:r>
      <w:r w:rsidR="003E06A7" w:rsidRPr="00CD3FB0">
        <w:rPr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CD3FB0" w:rsidRDefault="003E06A7" w:rsidP="003E06A7">
      <w:pPr>
        <w:contextualSpacing/>
        <w:jc w:val="both"/>
        <w:rPr>
          <w:b/>
          <w:sz w:val="28"/>
          <w:szCs w:val="28"/>
          <w:lang w:val="ru-RU"/>
        </w:rPr>
      </w:pPr>
    </w:p>
    <w:p w:rsidR="00311A26" w:rsidRPr="00CD3FB0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3</w:t>
      </w:r>
      <w:r w:rsidR="00311A26" w:rsidRPr="00CD3FB0">
        <w:rPr>
          <w:b/>
          <w:sz w:val="28"/>
          <w:szCs w:val="28"/>
          <w:lang w:val="ru-RU"/>
        </w:rPr>
        <w:t xml:space="preserve">. Цели и задачи реализации </w:t>
      </w:r>
      <w:r w:rsidRPr="00CD3FB0">
        <w:rPr>
          <w:b/>
          <w:sz w:val="28"/>
          <w:szCs w:val="28"/>
          <w:lang w:val="ru-RU"/>
        </w:rPr>
        <w:t>п</w:t>
      </w:r>
      <w:r w:rsidR="00311A26" w:rsidRPr="00CD3FB0">
        <w:rPr>
          <w:b/>
          <w:sz w:val="28"/>
          <w:szCs w:val="28"/>
          <w:lang w:val="ru-RU"/>
        </w:rPr>
        <w:t>рограммы профилактики</w:t>
      </w:r>
    </w:p>
    <w:p w:rsidR="00A17C8F" w:rsidRPr="00CD3FB0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CD3FB0" w:rsidRDefault="0012737D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 xml:space="preserve">3.1. </w:t>
      </w:r>
      <w:r w:rsidR="00311A26" w:rsidRPr="00CD3FB0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CD3FB0" w:rsidRDefault="00311A26" w:rsidP="003F26E9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1)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CD3FB0" w:rsidRDefault="00311A26" w:rsidP="00311A26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2)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CD3FB0" w:rsidRDefault="00311A26" w:rsidP="00311A26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3)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CD3FB0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 xml:space="preserve">3.2. </w:t>
      </w:r>
      <w:r w:rsidR="004F14A2" w:rsidRPr="00CD3FB0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CD3FB0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>-</w:t>
      </w:r>
      <w:r w:rsidR="005314B2" w:rsidRPr="00CD3FB0">
        <w:rPr>
          <w:color w:val="000000"/>
          <w:sz w:val="28"/>
          <w:szCs w:val="28"/>
          <w:lang w:val="ru-RU"/>
        </w:rPr>
        <w:t> </w:t>
      </w:r>
      <w:r w:rsidRPr="00CD3FB0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CD3FB0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>-</w:t>
      </w:r>
      <w:r w:rsidR="005314B2" w:rsidRPr="00CD3FB0">
        <w:rPr>
          <w:color w:val="000000"/>
          <w:sz w:val="28"/>
          <w:szCs w:val="28"/>
          <w:lang w:val="ru-RU"/>
        </w:rPr>
        <w:t> </w:t>
      </w:r>
      <w:r w:rsidRPr="00CD3FB0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CD3FB0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>-</w:t>
      </w:r>
      <w:r w:rsidR="005314B2" w:rsidRPr="00CD3FB0">
        <w:rPr>
          <w:color w:val="000000"/>
          <w:sz w:val="28"/>
          <w:szCs w:val="28"/>
          <w:lang w:val="ru-RU"/>
        </w:rPr>
        <w:t> </w:t>
      </w:r>
      <w:r w:rsidRPr="00CD3FB0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CD3FB0" w:rsidRDefault="004F14A2" w:rsidP="00311A26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97304" w:rsidRPr="00CD3FB0" w:rsidRDefault="00483FA1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4</w:t>
      </w:r>
      <w:r w:rsidR="004F14A2" w:rsidRPr="00CD3FB0">
        <w:rPr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CD3FB0" w:rsidRDefault="004F14A2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CD3FB0" w:rsidRDefault="00A17C8F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</w:p>
    <w:p w:rsidR="004F14A2" w:rsidRPr="00CD3FB0" w:rsidRDefault="004F14A2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CD3FB0" w:rsidTr="005F5AEA">
        <w:tc>
          <w:tcPr>
            <w:tcW w:w="675" w:type="dxa"/>
          </w:tcPr>
          <w:p w:rsidR="004F14A2" w:rsidRPr="00CD3FB0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CD3FB0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  <w:lang w:val="ru-RU"/>
              </w:rPr>
              <w:t>Наименование формы</w:t>
            </w:r>
            <w:r w:rsidR="005314B2" w:rsidRPr="00CD3FB0">
              <w:rPr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CD3FB0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  <w:lang w:val="ru-RU"/>
              </w:rPr>
              <w:t>Срок</w:t>
            </w:r>
            <w:r w:rsidR="004F14A2" w:rsidRPr="00CD3FB0">
              <w:rPr>
                <w:sz w:val="28"/>
                <w:szCs w:val="28"/>
              </w:rPr>
              <w:t xml:space="preserve"> (</w:t>
            </w:r>
            <w:r w:rsidRPr="00CD3FB0">
              <w:rPr>
                <w:sz w:val="28"/>
                <w:szCs w:val="28"/>
                <w:lang w:val="ru-RU"/>
              </w:rPr>
              <w:t>периодичность</w:t>
            </w:r>
            <w:r w:rsidR="004F14A2" w:rsidRPr="00CD3FB0">
              <w:rPr>
                <w:sz w:val="28"/>
                <w:szCs w:val="28"/>
              </w:rPr>
              <w:t xml:space="preserve">) </w:t>
            </w:r>
            <w:r w:rsidRPr="00CD3FB0">
              <w:rPr>
                <w:sz w:val="28"/>
                <w:szCs w:val="28"/>
                <w:lang w:val="ru-RU"/>
              </w:rPr>
              <w:t>проведения</w:t>
            </w:r>
            <w:r w:rsidR="001B4101" w:rsidRPr="00CD3FB0">
              <w:rPr>
                <w:sz w:val="28"/>
                <w:szCs w:val="28"/>
                <w:lang w:val="ru-RU"/>
              </w:rPr>
              <w:t xml:space="preserve"> </w:t>
            </w:r>
            <w:r w:rsidRPr="00CD3FB0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CD3FB0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CD3FB0" w:rsidTr="005F5AEA">
        <w:tc>
          <w:tcPr>
            <w:tcW w:w="10314" w:type="dxa"/>
            <w:gridSpan w:val="4"/>
          </w:tcPr>
          <w:p w:rsidR="004F14A2" w:rsidRPr="00CD3FB0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CD3FB0" w:rsidTr="005F5AEA">
        <w:tc>
          <w:tcPr>
            <w:tcW w:w="675" w:type="dxa"/>
          </w:tcPr>
          <w:p w:rsidR="004F14A2" w:rsidRPr="00CD3FB0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1.</w:t>
            </w:r>
            <w:r w:rsidR="00D35EC6" w:rsidRPr="00CD3FB0">
              <w:rPr>
                <w:sz w:val="28"/>
                <w:szCs w:val="28"/>
                <w:lang w:val="ru-RU"/>
              </w:rPr>
              <w:t>1.</w:t>
            </w:r>
          </w:p>
          <w:p w:rsidR="004F14A2" w:rsidRPr="00CD3FB0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CD3FB0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CD3FB0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D35EC6" w:rsidRPr="00CD3FB0" w:rsidRDefault="00D35EC6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 xml:space="preserve">Актуализация и размещение в сети </w:t>
            </w:r>
            <w:r w:rsidRPr="00CD3FB0">
              <w:rPr>
                <w:sz w:val="28"/>
                <w:szCs w:val="28"/>
                <w:lang w:val="ru-RU"/>
              </w:rPr>
              <w:lastRenderedPageBreak/>
              <w:t>«</w:t>
            </w:r>
            <w:r w:rsidR="00D90AA2" w:rsidRPr="00CD3FB0">
              <w:rPr>
                <w:sz w:val="28"/>
                <w:szCs w:val="28"/>
                <w:lang w:val="ru-RU"/>
              </w:rPr>
              <w:t>И</w:t>
            </w:r>
            <w:r w:rsidRPr="00CD3FB0">
              <w:rPr>
                <w:sz w:val="28"/>
                <w:szCs w:val="28"/>
                <w:lang w:val="ru-RU"/>
              </w:rPr>
              <w:t xml:space="preserve">нтернет» на официальном сайте </w:t>
            </w:r>
            <w:r w:rsidR="001B4101" w:rsidRPr="00CD3FB0">
              <w:rPr>
                <w:sz w:val="28"/>
                <w:szCs w:val="28"/>
                <w:lang w:val="ru-RU"/>
              </w:rPr>
              <w:t>администрации</w:t>
            </w:r>
            <w:r w:rsidRPr="00CD3FB0">
              <w:rPr>
                <w:sz w:val="28"/>
                <w:szCs w:val="28"/>
                <w:lang w:val="ru-RU"/>
              </w:rPr>
              <w:t>:</w:t>
            </w:r>
          </w:p>
          <w:p w:rsidR="00497304" w:rsidRPr="00CD3FB0" w:rsidRDefault="00497304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CD3FB0" w:rsidRDefault="00D35EC6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а)</w:t>
            </w:r>
            <w:r w:rsidR="00010181" w:rsidRPr="00CD3FB0">
              <w:rPr>
                <w:sz w:val="28"/>
                <w:szCs w:val="28"/>
                <w:lang w:val="ru-RU"/>
              </w:rPr>
              <w:t> </w:t>
            </w:r>
            <w:r w:rsidRPr="00CD3FB0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CD3FB0">
              <w:rPr>
                <w:sz w:val="28"/>
                <w:szCs w:val="28"/>
                <w:lang w:val="ru-RU"/>
              </w:rPr>
              <w:t xml:space="preserve"> в сфере благоустройства</w:t>
            </w:r>
          </w:p>
          <w:p w:rsidR="00D90AA2" w:rsidRPr="00CD3FB0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CD3FB0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б)</w:t>
            </w:r>
            <w:r w:rsidR="00010181" w:rsidRPr="00CD3FB0">
              <w:rPr>
                <w:sz w:val="28"/>
                <w:szCs w:val="28"/>
                <w:lang w:val="ru-RU"/>
              </w:rPr>
              <w:t> </w:t>
            </w:r>
            <w:r w:rsidRPr="00CD3FB0">
              <w:rPr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CD3FB0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CD3FB0" w:rsidRDefault="00D90AA2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в)</w:t>
            </w:r>
            <w:r w:rsidR="00010181" w:rsidRPr="00CD3FB0">
              <w:rPr>
                <w:sz w:val="28"/>
                <w:szCs w:val="28"/>
                <w:lang w:val="ru-RU"/>
              </w:rPr>
              <w:t> </w:t>
            </w:r>
            <w:r w:rsidR="00A17C8F" w:rsidRPr="00CD3FB0">
              <w:rPr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CD3FB0" w:rsidRDefault="005F5AEA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CD3FB0" w:rsidRDefault="005F5AEA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010181" w:rsidRPr="00CD3FB0" w:rsidRDefault="00010181" w:rsidP="004F14A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CD3FB0" w:rsidRDefault="005F5AEA" w:rsidP="005F5AEA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CD3FB0" w:rsidRDefault="004F14A2" w:rsidP="004F14A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CD3FB0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CD3FB0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CD3FB0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CD3FB0" w:rsidRDefault="00497304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CD3FB0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CD3FB0" w:rsidRDefault="0099677D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CD3FB0" w:rsidRDefault="00D90A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4F14A2" w:rsidRPr="00CD3FB0" w:rsidRDefault="004F14A2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CD3FB0" w:rsidRDefault="00A17C8F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r w:rsidR="001B4101"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CD3FB0" w:rsidRDefault="00010181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CD3FB0" w:rsidRDefault="005F5AEA" w:rsidP="00A17C8F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CD3FB0" w:rsidRDefault="00497304" w:rsidP="00443390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CD3FB0" w:rsidRDefault="00F8463C" w:rsidP="004F14A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 xml:space="preserve">Заместитель главы </w:t>
            </w:r>
            <w:r w:rsidRPr="00CD3FB0">
              <w:rPr>
                <w:sz w:val="28"/>
                <w:szCs w:val="28"/>
                <w:lang w:val="ru-RU"/>
              </w:rPr>
              <w:lastRenderedPageBreak/>
              <w:t>Усть – Абаканского поссовета</w:t>
            </w:r>
          </w:p>
          <w:p w:rsidR="00A17C8F" w:rsidRPr="00CD3FB0" w:rsidRDefault="00A17C8F" w:rsidP="00D90A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CD3FB0" w:rsidRDefault="00D90AA2" w:rsidP="004F14A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5EC6" w:rsidRPr="00CD3FB0" w:rsidTr="005F5AEA">
        <w:tc>
          <w:tcPr>
            <w:tcW w:w="10314" w:type="dxa"/>
            <w:gridSpan w:val="4"/>
          </w:tcPr>
          <w:p w:rsidR="00D35EC6" w:rsidRPr="00CD3FB0" w:rsidRDefault="00D35EC6" w:rsidP="00010181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CD3FB0" w:rsidTr="00010181">
        <w:trPr>
          <w:trHeight w:val="2829"/>
        </w:trPr>
        <w:tc>
          <w:tcPr>
            <w:tcW w:w="675" w:type="dxa"/>
          </w:tcPr>
          <w:p w:rsidR="00010181" w:rsidRPr="00CD3FB0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CD3FB0" w:rsidRDefault="00010181" w:rsidP="00010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CD3FB0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CD3FB0" w:rsidRDefault="00010181" w:rsidP="00010181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CD3FB0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CD3FB0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CD3FB0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CD3FB0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8463C" w:rsidRPr="00CD3FB0" w:rsidRDefault="00F8463C" w:rsidP="00F8463C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Заместитель главы Усть – Абаканского поссовета</w:t>
            </w:r>
          </w:p>
          <w:p w:rsidR="00010181" w:rsidRPr="00CD3FB0" w:rsidRDefault="00010181" w:rsidP="00497304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10181" w:rsidRPr="00CD3FB0" w:rsidTr="005F5AEA">
        <w:tc>
          <w:tcPr>
            <w:tcW w:w="10314" w:type="dxa"/>
            <w:gridSpan w:val="4"/>
          </w:tcPr>
          <w:p w:rsidR="00010181" w:rsidRPr="00CD3FB0" w:rsidRDefault="00010181" w:rsidP="00010181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CD3FB0" w:rsidTr="005F5AEA">
        <w:tc>
          <w:tcPr>
            <w:tcW w:w="675" w:type="dxa"/>
          </w:tcPr>
          <w:p w:rsidR="00010181" w:rsidRPr="00CD3FB0" w:rsidRDefault="00010181" w:rsidP="0001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CD3FB0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CD3FB0" w:rsidRDefault="00010181" w:rsidP="00010181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</w:t>
            </w: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2551" w:type="dxa"/>
          </w:tcPr>
          <w:p w:rsidR="00F8463C" w:rsidRPr="00CD3FB0" w:rsidRDefault="00F8463C" w:rsidP="00F8463C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>Заместитель главы Усть – Абаканского поссовета</w:t>
            </w:r>
          </w:p>
          <w:p w:rsidR="00010181" w:rsidRPr="00CD3FB0" w:rsidRDefault="00010181" w:rsidP="00497304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4F14A2" w:rsidRPr="00CD3FB0" w:rsidRDefault="004F14A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lastRenderedPageBreak/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</w:p>
    <w:p w:rsidR="004F14A2" w:rsidRPr="00CD3FB0" w:rsidRDefault="00483FA1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5</w:t>
      </w:r>
      <w:r w:rsidR="004F14A2" w:rsidRPr="00CD3FB0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CD3FB0" w:rsidRDefault="004F14A2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CD3FB0">
        <w:rPr>
          <w:b/>
          <w:sz w:val="28"/>
          <w:szCs w:val="28"/>
          <w:lang w:val="ru-RU"/>
        </w:rPr>
        <w:t xml:space="preserve"> (ущерба)</w:t>
      </w:r>
    </w:p>
    <w:p w:rsidR="004F14A2" w:rsidRPr="00CD3FB0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010181" w:rsidRPr="00CD3FB0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CD3FB0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Оценка эффективности Программы производится по итогам 202</w:t>
      </w:r>
      <w:r w:rsidR="00873340">
        <w:rPr>
          <w:sz w:val="28"/>
          <w:szCs w:val="28"/>
          <w:lang w:val="ru-RU"/>
        </w:rPr>
        <w:t>3</w:t>
      </w:r>
      <w:r w:rsidRPr="00CD3FB0">
        <w:rPr>
          <w:sz w:val="28"/>
          <w:szCs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CD3FB0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CD3FB0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1. Количество выданных предписаний;</w:t>
      </w:r>
    </w:p>
    <w:p w:rsidR="00010181" w:rsidRPr="00CD3FB0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CD3FB0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3.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CD3FB0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D3FB0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CD3FB0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D3FB0">
        <w:rPr>
          <w:bCs/>
          <w:iCs/>
          <w:sz w:val="28"/>
          <w:szCs w:val="28"/>
          <w:lang w:val="ru-RU"/>
        </w:rPr>
        <w:t>-</w:t>
      </w:r>
      <w:r w:rsidRPr="00CD3FB0">
        <w:rPr>
          <w:bCs/>
          <w:iCs/>
          <w:sz w:val="28"/>
          <w:szCs w:val="28"/>
        </w:rPr>
        <w:t> </w:t>
      </w:r>
      <w:r w:rsidRPr="00CD3FB0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CD3FB0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D3FB0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CD3FB0" w:rsidRDefault="00D441D1" w:rsidP="00010181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D441D1" w:rsidRPr="00CD3FB0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FE" w:rsidRPr="002069D3" w:rsidRDefault="00485CFE" w:rsidP="002069D3">
      <w:r>
        <w:separator/>
      </w:r>
    </w:p>
  </w:endnote>
  <w:endnote w:type="continuationSeparator" w:id="1">
    <w:p w:rsidR="00485CFE" w:rsidRPr="002069D3" w:rsidRDefault="00485CFE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FE" w:rsidRPr="002069D3" w:rsidRDefault="00485CFE" w:rsidP="002069D3">
      <w:r>
        <w:separator/>
      </w:r>
    </w:p>
  </w:footnote>
  <w:footnote w:type="continuationSeparator" w:id="1">
    <w:p w:rsidR="00485CFE" w:rsidRPr="002069D3" w:rsidRDefault="00485CFE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26A"/>
    <w:multiLevelType w:val="hybridMultilevel"/>
    <w:tmpl w:val="F23C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0D5D0E"/>
    <w:rsid w:val="0012737D"/>
    <w:rsid w:val="001773ED"/>
    <w:rsid w:val="00177B86"/>
    <w:rsid w:val="00181F86"/>
    <w:rsid w:val="001843DB"/>
    <w:rsid w:val="001871BE"/>
    <w:rsid w:val="0019038D"/>
    <w:rsid w:val="00192BC7"/>
    <w:rsid w:val="00196440"/>
    <w:rsid w:val="00196BC2"/>
    <w:rsid w:val="001A025D"/>
    <w:rsid w:val="001B3B3D"/>
    <w:rsid w:val="001B4101"/>
    <w:rsid w:val="001D3A66"/>
    <w:rsid w:val="002069D3"/>
    <w:rsid w:val="00273508"/>
    <w:rsid w:val="00280F86"/>
    <w:rsid w:val="00290BF3"/>
    <w:rsid w:val="002A10AE"/>
    <w:rsid w:val="002A2BA4"/>
    <w:rsid w:val="002B2E3C"/>
    <w:rsid w:val="002B6766"/>
    <w:rsid w:val="002F338A"/>
    <w:rsid w:val="003013A6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43390"/>
    <w:rsid w:val="00466548"/>
    <w:rsid w:val="00472848"/>
    <w:rsid w:val="00483FA1"/>
    <w:rsid w:val="00485CFE"/>
    <w:rsid w:val="00497304"/>
    <w:rsid w:val="004C2BDF"/>
    <w:rsid w:val="004F0504"/>
    <w:rsid w:val="004F0E6B"/>
    <w:rsid w:val="004F14A2"/>
    <w:rsid w:val="004F1C32"/>
    <w:rsid w:val="004F7DAB"/>
    <w:rsid w:val="005314B2"/>
    <w:rsid w:val="005322F1"/>
    <w:rsid w:val="005402AA"/>
    <w:rsid w:val="00555DBF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E310D"/>
    <w:rsid w:val="00706919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80548"/>
    <w:rsid w:val="007A3CAD"/>
    <w:rsid w:val="007A4FE3"/>
    <w:rsid w:val="007B1622"/>
    <w:rsid w:val="007C7664"/>
    <w:rsid w:val="007E2D9F"/>
    <w:rsid w:val="007E6F12"/>
    <w:rsid w:val="00842E96"/>
    <w:rsid w:val="00873340"/>
    <w:rsid w:val="008B59E6"/>
    <w:rsid w:val="008C5C1D"/>
    <w:rsid w:val="008F550C"/>
    <w:rsid w:val="0092658B"/>
    <w:rsid w:val="00932A87"/>
    <w:rsid w:val="00934095"/>
    <w:rsid w:val="00942400"/>
    <w:rsid w:val="0096635E"/>
    <w:rsid w:val="00972B15"/>
    <w:rsid w:val="0098549D"/>
    <w:rsid w:val="00986B8A"/>
    <w:rsid w:val="0099677D"/>
    <w:rsid w:val="009D3304"/>
    <w:rsid w:val="009E63B7"/>
    <w:rsid w:val="009F608B"/>
    <w:rsid w:val="009F69DE"/>
    <w:rsid w:val="00A05711"/>
    <w:rsid w:val="00A17C8F"/>
    <w:rsid w:val="00AB467C"/>
    <w:rsid w:val="00AF0349"/>
    <w:rsid w:val="00AF602C"/>
    <w:rsid w:val="00B01E29"/>
    <w:rsid w:val="00B91CAB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D3FB0"/>
    <w:rsid w:val="00CD47A1"/>
    <w:rsid w:val="00CE3CA2"/>
    <w:rsid w:val="00D01E3A"/>
    <w:rsid w:val="00D35EC6"/>
    <w:rsid w:val="00D441D1"/>
    <w:rsid w:val="00D44995"/>
    <w:rsid w:val="00D45F21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463C"/>
    <w:rsid w:val="00F85404"/>
    <w:rsid w:val="00F97CD5"/>
    <w:rsid w:val="00FB764B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CD3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D3FB0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uiPriority w:val="99"/>
    <w:rsid w:val="00CD3FB0"/>
    <w:pPr>
      <w:keepNext/>
      <w:jc w:val="center"/>
      <w:outlineLvl w:val="0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F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DEPP</cp:lastModifiedBy>
  <cp:revision>14</cp:revision>
  <cp:lastPrinted>2022-12-14T03:51:00Z</cp:lastPrinted>
  <dcterms:created xsi:type="dcterms:W3CDTF">2021-11-09T02:06:00Z</dcterms:created>
  <dcterms:modified xsi:type="dcterms:W3CDTF">2022-12-14T03:54:00Z</dcterms:modified>
</cp:coreProperties>
</file>