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4A0"/>
      </w:tblPr>
      <w:tblGrid>
        <w:gridCol w:w="9540"/>
      </w:tblGrid>
      <w:tr w:rsidR="00B36198" w:rsidTr="006D07EC">
        <w:trPr>
          <w:jc w:val="center"/>
        </w:trPr>
        <w:tc>
          <w:tcPr>
            <w:tcW w:w="9540" w:type="dxa"/>
            <w:hideMark/>
          </w:tcPr>
          <w:p w:rsidR="00B36198" w:rsidRDefault="00B36198" w:rsidP="006D07EC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85800" cy="6858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198" w:rsidTr="006D07EC">
        <w:trPr>
          <w:jc w:val="center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B36198" w:rsidRDefault="00B36198" w:rsidP="006D07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B36198" w:rsidRDefault="00B36198" w:rsidP="006D07E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4E24E5" w:rsidRDefault="004E24E5" w:rsidP="00B36198">
      <w:pPr>
        <w:jc w:val="center"/>
        <w:rPr>
          <w:b/>
          <w:sz w:val="28"/>
          <w:szCs w:val="28"/>
        </w:rPr>
      </w:pPr>
    </w:p>
    <w:p w:rsidR="00B36198" w:rsidRDefault="00B36198" w:rsidP="00B3619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B36198" w:rsidRDefault="00B36198" w:rsidP="00B36198">
      <w:pPr>
        <w:rPr>
          <w:sz w:val="26"/>
          <w:szCs w:val="26"/>
        </w:rPr>
      </w:pPr>
    </w:p>
    <w:p w:rsidR="00B36198" w:rsidRDefault="004E24E5" w:rsidP="00B36198">
      <w:pPr>
        <w:tabs>
          <w:tab w:val="left" w:pos="8145"/>
        </w:tabs>
        <w:rPr>
          <w:sz w:val="26"/>
          <w:szCs w:val="26"/>
        </w:rPr>
      </w:pPr>
      <w:r>
        <w:rPr>
          <w:sz w:val="26"/>
          <w:szCs w:val="26"/>
        </w:rPr>
        <w:t xml:space="preserve">от 25 ноября </w:t>
      </w:r>
      <w:r w:rsidR="00B36198">
        <w:rPr>
          <w:sz w:val="26"/>
          <w:szCs w:val="26"/>
        </w:rPr>
        <w:t xml:space="preserve">2022г.                        </w:t>
      </w:r>
      <w:r>
        <w:rPr>
          <w:sz w:val="26"/>
          <w:szCs w:val="26"/>
        </w:rPr>
        <w:t xml:space="preserve"> </w:t>
      </w:r>
      <w:r w:rsidR="00B36198">
        <w:rPr>
          <w:sz w:val="26"/>
          <w:szCs w:val="26"/>
        </w:rPr>
        <w:t>рп Усть-Абакан                                  №</w:t>
      </w:r>
      <w:r>
        <w:rPr>
          <w:sz w:val="26"/>
          <w:szCs w:val="26"/>
        </w:rPr>
        <w:t xml:space="preserve"> 62</w:t>
      </w:r>
    </w:p>
    <w:p w:rsidR="00B36198" w:rsidRDefault="00B36198" w:rsidP="00B36198">
      <w:pPr>
        <w:rPr>
          <w:b/>
          <w:sz w:val="26"/>
          <w:szCs w:val="26"/>
        </w:rPr>
      </w:pPr>
    </w:p>
    <w:p w:rsidR="00B36198" w:rsidRDefault="00B36198" w:rsidP="00B36198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принятии проекта решения о внесении изменений и дополнений</w:t>
      </w:r>
    </w:p>
    <w:p w:rsidR="00B36198" w:rsidRDefault="00B36198" w:rsidP="00B36198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 Устав муниципального образования Усть-Абаканский поссовет</w:t>
      </w:r>
    </w:p>
    <w:p w:rsidR="00B36198" w:rsidRDefault="00B36198" w:rsidP="00B36198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Усть-Абаканского района Республики Хакасия</w:t>
      </w:r>
    </w:p>
    <w:p w:rsidR="00B36198" w:rsidRDefault="00B36198" w:rsidP="00B36198">
      <w:pPr>
        <w:rPr>
          <w:sz w:val="26"/>
          <w:szCs w:val="26"/>
        </w:rPr>
      </w:pPr>
    </w:p>
    <w:p w:rsidR="00B36198" w:rsidRDefault="00B36198" w:rsidP="00B36198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ст. 28, п. 1 ч. 10 ст. 35 Федерального закона от 06.10.2003г. № 131-ФЗ «Об общих принципах организации местного самоуправления в Российской Федерации» (с последующими изменениями), Порядком принятия Устава, участия граждан в его обсуждении, учета предложений по проекту Устава, проекта муниципального правового акта о внесении изменений и дополнений в Устав муниципального образования, утвержденным решением Совета депутатов Усть-Абаканского поссовета от</w:t>
      </w:r>
      <w:proofErr w:type="gramEnd"/>
      <w:r>
        <w:rPr>
          <w:sz w:val="26"/>
          <w:szCs w:val="26"/>
        </w:rPr>
        <w:t xml:space="preserve"> 28.06.2012г. № 34, в соответствии со ст. 17, п. 1 ч. 1. ст. 29 Устава муниципального образования Усть-Абаканский поссовет Усть-Абаканского района Республики Хакасия,</w:t>
      </w:r>
    </w:p>
    <w:p w:rsidR="00B36198" w:rsidRDefault="00B36198" w:rsidP="00B36198">
      <w:pPr>
        <w:ind w:firstLine="540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Совет депутатов Усть-Абаканского поссовета</w:t>
      </w:r>
    </w:p>
    <w:p w:rsidR="00B36198" w:rsidRDefault="00B36198" w:rsidP="00B36198">
      <w:pPr>
        <w:ind w:firstLine="540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Л:</w:t>
      </w:r>
    </w:p>
    <w:p w:rsidR="00B36198" w:rsidRDefault="00B36198" w:rsidP="00B36198">
      <w:pPr>
        <w:ind w:firstLine="540"/>
        <w:jc w:val="both"/>
        <w:rPr>
          <w:sz w:val="26"/>
          <w:szCs w:val="26"/>
        </w:rPr>
      </w:pPr>
    </w:p>
    <w:p w:rsidR="00B36198" w:rsidRDefault="00B36198" w:rsidP="00B3619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Принять за основу изменения и дополнения в Устав муниципального образования Усть-Абаканский поссовет Усть-Абаканского района Республики Хакасия (согласно приложению).</w:t>
      </w:r>
    </w:p>
    <w:p w:rsidR="00B36198" w:rsidRDefault="00B36198" w:rsidP="00B36198">
      <w:pPr>
        <w:ind w:firstLine="540"/>
        <w:jc w:val="both"/>
        <w:rPr>
          <w:b/>
          <w:i/>
        </w:rPr>
      </w:pPr>
      <w:r>
        <w:rPr>
          <w:sz w:val="26"/>
          <w:szCs w:val="26"/>
        </w:rPr>
        <w:t xml:space="preserve">2. Назначить публичные слушания по рассматриваемому проекту решения «О внесении изменений и дополнений в Устав муниципального образования Усть-Абаканский поссовет Усть-Абаканского района Республики Хакасия» на </w:t>
      </w:r>
      <w:r w:rsidR="00D17E6B">
        <w:rPr>
          <w:b/>
          <w:sz w:val="26"/>
          <w:szCs w:val="26"/>
        </w:rPr>
        <w:t>12</w:t>
      </w:r>
      <w:r w:rsidRPr="00CF4B2E">
        <w:rPr>
          <w:b/>
          <w:sz w:val="26"/>
          <w:szCs w:val="26"/>
        </w:rPr>
        <w:t xml:space="preserve"> </w:t>
      </w:r>
      <w:r w:rsidR="00D17E6B">
        <w:rPr>
          <w:b/>
          <w:sz w:val="26"/>
          <w:szCs w:val="26"/>
        </w:rPr>
        <w:t>декабря</w:t>
      </w:r>
      <w:r>
        <w:rPr>
          <w:b/>
          <w:sz w:val="26"/>
          <w:szCs w:val="26"/>
        </w:rPr>
        <w:t xml:space="preserve"> 2022 года в </w:t>
      </w:r>
      <w:r w:rsidR="003E44D7">
        <w:rPr>
          <w:b/>
          <w:sz w:val="26"/>
          <w:szCs w:val="26"/>
        </w:rPr>
        <w:t>09</w:t>
      </w:r>
      <w:r>
        <w:rPr>
          <w:b/>
          <w:sz w:val="26"/>
          <w:szCs w:val="26"/>
        </w:rPr>
        <w:t>.00 часов</w:t>
      </w:r>
      <w:r>
        <w:rPr>
          <w:sz w:val="26"/>
          <w:szCs w:val="26"/>
        </w:rPr>
        <w:t xml:space="preserve"> в здании Администрации Усть-Абаканского поссовета, расположенном по адресу рп Усть-Абакан, ул. Карла Маркса, 9.</w:t>
      </w:r>
    </w:p>
    <w:p w:rsidR="00B36198" w:rsidRDefault="00B36198" w:rsidP="00B3619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опубликовать в газете «</w:t>
      </w:r>
      <w:proofErr w:type="spellStart"/>
      <w:r w:rsidR="003E44D7">
        <w:rPr>
          <w:sz w:val="26"/>
          <w:szCs w:val="26"/>
        </w:rPr>
        <w:t>ПоссФактум</w:t>
      </w:r>
      <w:proofErr w:type="spellEnd"/>
      <w:r>
        <w:rPr>
          <w:sz w:val="26"/>
          <w:szCs w:val="26"/>
        </w:rPr>
        <w:t>» для всенародного обсуждения.</w:t>
      </w:r>
    </w:p>
    <w:p w:rsidR="00B36198" w:rsidRDefault="00B36198" w:rsidP="00B3619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B36198" w:rsidRDefault="00B36198" w:rsidP="00B3619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Направить настоящее Решение для подписания и опубликования в газете «</w:t>
      </w:r>
      <w:proofErr w:type="spellStart"/>
      <w:r w:rsidR="003E44D7">
        <w:rPr>
          <w:sz w:val="26"/>
          <w:szCs w:val="26"/>
        </w:rPr>
        <w:t>ПоссФактум</w:t>
      </w:r>
      <w:proofErr w:type="spellEnd"/>
      <w:r>
        <w:rPr>
          <w:sz w:val="26"/>
          <w:szCs w:val="26"/>
        </w:rPr>
        <w:t xml:space="preserve">» </w:t>
      </w:r>
      <w:r w:rsidR="0095441B">
        <w:rPr>
          <w:sz w:val="26"/>
          <w:szCs w:val="26"/>
        </w:rPr>
        <w:t>и.о. Главы</w:t>
      </w:r>
      <w:r>
        <w:rPr>
          <w:sz w:val="26"/>
          <w:szCs w:val="26"/>
        </w:rPr>
        <w:t xml:space="preserve"> Усть-Абаканского поссовета </w:t>
      </w:r>
      <w:r w:rsidR="0095441B">
        <w:rPr>
          <w:sz w:val="26"/>
          <w:szCs w:val="26"/>
        </w:rPr>
        <w:t xml:space="preserve">Т.Ю. </w:t>
      </w:r>
      <w:proofErr w:type="spellStart"/>
      <w:r w:rsidR="0095441B">
        <w:rPr>
          <w:sz w:val="26"/>
          <w:szCs w:val="26"/>
        </w:rPr>
        <w:t>Можаровой</w:t>
      </w:r>
      <w:proofErr w:type="spellEnd"/>
      <w:r>
        <w:rPr>
          <w:sz w:val="26"/>
          <w:szCs w:val="26"/>
        </w:rPr>
        <w:t>.</w:t>
      </w:r>
    </w:p>
    <w:p w:rsidR="00B36198" w:rsidRDefault="00B36198" w:rsidP="00B36198">
      <w:pPr>
        <w:ind w:firstLine="540"/>
        <w:rPr>
          <w:sz w:val="26"/>
          <w:szCs w:val="26"/>
        </w:rPr>
      </w:pPr>
    </w:p>
    <w:p w:rsidR="0095441B" w:rsidRDefault="0095441B" w:rsidP="00B36198">
      <w:pPr>
        <w:rPr>
          <w:sz w:val="26"/>
          <w:szCs w:val="26"/>
        </w:rPr>
      </w:pPr>
    </w:p>
    <w:p w:rsidR="00B36198" w:rsidRDefault="0095441B" w:rsidP="00B36198">
      <w:pPr>
        <w:rPr>
          <w:sz w:val="26"/>
          <w:szCs w:val="26"/>
        </w:rPr>
      </w:pPr>
      <w:r>
        <w:rPr>
          <w:sz w:val="26"/>
          <w:szCs w:val="26"/>
        </w:rPr>
        <w:t>И.о. Главы</w:t>
      </w:r>
    </w:p>
    <w:p w:rsidR="00B36198" w:rsidRDefault="00B36198" w:rsidP="00B36198">
      <w:pPr>
        <w:rPr>
          <w:sz w:val="26"/>
          <w:szCs w:val="26"/>
        </w:rPr>
      </w:pPr>
      <w:r>
        <w:rPr>
          <w:sz w:val="26"/>
          <w:szCs w:val="26"/>
        </w:rPr>
        <w:t xml:space="preserve">Усть-Абаканского поссовета                                                                  </w:t>
      </w:r>
      <w:r w:rsidR="0095441B">
        <w:rPr>
          <w:sz w:val="26"/>
          <w:szCs w:val="26"/>
        </w:rPr>
        <w:t>Т.Ю. Можарова</w:t>
      </w:r>
    </w:p>
    <w:p w:rsidR="00B36198" w:rsidRDefault="00B36198" w:rsidP="00B36198">
      <w:pPr>
        <w:ind w:firstLine="540"/>
        <w:jc w:val="both"/>
        <w:rPr>
          <w:sz w:val="26"/>
          <w:szCs w:val="26"/>
        </w:rPr>
      </w:pPr>
    </w:p>
    <w:p w:rsidR="00B36198" w:rsidRDefault="00B36198" w:rsidP="00B36198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депутатов                                                             </w:t>
      </w:r>
    </w:p>
    <w:p w:rsidR="00B36198" w:rsidRDefault="00B36198" w:rsidP="00B36198">
      <w:pPr>
        <w:rPr>
          <w:sz w:val="26"/>
          <w:szCs w:val="26"/>
        </w:rPr>
      </w:pPr>
      <w:r>
        <w:rPr>
          <w:sz w:val="26"/>
          <w:szCs w:val="26"/>
        </w:rPr>
        <w:t xml:space="preserve">Усть-Абаканского поссовета                                                                  </w:t>
      </w:r>
      <w:r w:rsidR="0095441B">
        <w:rPr>
          <w:sz w:val="26"/>
          <w:szCs w:val="26"/>
        </w:rPr>
        <w:t>В.В. Рябчевский</w:t>
      </w:r>
    </w:p>
    <w:p w:rsidR="00B36198" w:rsidRDefault="00B36198" w:rsidP="00B36198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B36198" w:rsidRDefault="00B36198" w:rsidP="00B36198">
      <w:pPr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B36198" w:rsidRDefault="00B36198" w:rsidP="00B36198">
      <w:pPr>
        <w:jc w:val="right"/>
        <w:rPr>
          <w:sz w:val="26"/>
          <w:szCs w:val="26"/>
        </w:rPr>
      </w:pPr>
      <w:r>
        <w:rPr>
          <w:sz w:val="26"/>
          <w:szCs w:val="26"/>
        </w:rPr>
        <w:t>Усть-Абаканского поссовета</w:t>
      </w:r>
    </w:p>
    <w:p w:rsidR="00B36198" w:rsidRDefault="00B36198" w:rsidP="00B3619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E24E5">
        <w:rPr>
          <w:sz w:val="26"/>
          <w:szCs w:val="26"/>
        </w:rPr>
        <w:t xml:space="preserve">25 ноября </w:t>
      </w:r>
      <w:r>
        <w:rPr>
          <w:sz w:val="26"/>
          <w:szCs w:val="26"/>
        </w:rPr>
        <w:t xml:space="preserve">2022г. № </w:t>
      </w:r>
      <w:r w:rsidR="004E24E5">
        <w:rPr>
          <w:sz w:val="26"/>
          <w:szCs w:val="26"/>
        </w:rPr>
        <w:t>62</w:t>
      </w:r>
    </w:p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B36198" w:rsidRPr="00820E54" w:rsidTr="006D07EC">
        <w:tc>
          <w:tcPr>
            <w:tcW w:w="9540" w:type="dxa"/>
          </w:tcPr>
          <w:p w:rsidR="00B36198" w:rsidRPr="00820E54" w:rsidRDefault="00B36198" w:rsidP="006D07EC">
            <w:pPr>
              <w:jc w:val="center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w:drawing>
                <wp:inline distT="0" distB="0" distL="0" distR="0">
                  <wp:extent cx="800100" cy="800100"/>
                  <wp:effectExtent l="19050" t="0" r="0" b="0"/>
                  <wp:docPr id="3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198" w:rsidRPr="00A46654" w:rsidTr="006D07EC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36198" w:rsidRPr="00A46654" w:rsidRDefault="00B36198" w:rsidP="006D07EC">
            <w:pPr>
              <w:jc w:val="center"/>
              <w:rPr>
                <w:b/>
                <w:sz w:val="26"/>
                <w:szCs w:val="26"/>
              </w:rPr>
            </w:pPr>
            <w:r w:rsidRPr="00A46654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B36198" w:rsidRPr="00A46654" w:rsidRDefault="00B36198" w:rsidP="006D07EC">
            <w:pPr>
              <w:jc w:val="center"/>
              <w:rPr>
                <w:sz w:val="26"/>
                <w:szCs w:val="26"/>
              </w:rPr>
            </w:pPr>
            <w:r w:rsidRPr="00A46654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B36198" w:rsidRPr="00A95716" w:rsidRDefault="00B36198" w:rsidP="00B36198">
      <w:pPr>
        <w:jc w:val="right"/>
        <w:rPr>
          <w:b/>
          <w:noProof/>
          <w:sz w:val="28"/>
          <w:szCs w:val="28"/>
        </w:rPr>
      </w:pPr>
      <w:r w:rsidRPr="00A95716">
        <w:rPr>
          <w:b/>
          <w:noProof/>
          <w:sz w:val="28"/>
          <w:szCs w:val="28"/>
        </w:rPr>
        <w:t>проект</w:t>
      </w:r>
    </w:p>
    <w:p w:rsidR="00B36198" w:rsidRPr="00A46654" w:rsidRDefault="00B36198" w:rsidP="00B36198">
      <w:pPr>
        <w:jc w:val="center"/>
        <w:rPr>
          <w:b/>
          <w:sz w:val="28"/>
          <w:szCs w:val="28"/>
        </w:rPr>
      </w:pPr>
      <w:proofErr w:type="gramStart"/>
      <w:r w:rsidRPr="00A46654">
        <w:rPr>
          <w:b/>
          <w:sz w:val="28"/>
          <w:szCs w:val="28"/>
        </w:rPr>
        <w:t>Р</w:t>
      </w:r>
      <w:proofErr w:type="gramEnd"/>
      <w:r w:rsidRPr="00A46654">
        <w:rPr>
          <w:b/>
          <w:sz w:val="28"/>
          <w:szCs w:val="28"/>
        </w:rPr>
        <w:t xml:space="preserve"> Е Ш Е Н И Е</w:t>
      </w:r>
    </w:p>
    <w:p w:rsidR="00B36198" w:rsidRPr="00A46654" w:rsidRDefault="00B36198" w:rsidP="00B36198">
      <w:pPr>
        <w:rPr>
          <w:sz w:val="26"/>
          <w:szCs w:val="26"/>
        </w:rPr>
      </w:pPr>
    </w:p>
    <w:p w:rsidR="00B36198" w:rsidRPr="00A46654" w:rsidRDefault="00B36198" w:rsidP="00B36198">
      <w:pPr>
        <w:rPr>
          <w:sz w:val="26"/>
          <w:szCs w:val="26"/>
        </w:rPr>
      </w:pPr>
      <w:r>
        <w:rPr>
          <w:sz w:val="26"/>
          <w:szCs w:val="26"/>
        </w:rPr>
        <w:t xml:space="preserve">от                       </w:t>
      </w:r>
      <w:r w:rsidRPr="00A46654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A46654">
        <w:rPr>
          <w:sz w:val="26"/>
          <w:szCs w:val="26"/>
        </w:rPr>
        <w:t xml:space="preserve">г.                    рп Усть-Абакан            № </w:t>
      </w:r>
    </w:p>
    <w:p w:rsidR="00B36198" w:rsidRPr="00A46654" w:rsidRDefault="00B36198" w:rsidP="00B36198">
      <w:pPr>
        <w:jc w:val="center"/>
        <w:rPr>
          <w:b/>
          <w:i/>
          <w:sz w:val="26"/>
          <w:szCs w:val="26"/>
        </w:rPr>
      </w:pPr>
    </w:p>
    <w:p w:rsidR="0095441B" w:rsidRPr="00A46654" w:rsidRDefault="0095441B" w:rsidP="0095441B">
      <w:pPr>
        <w:jc w:val="center"/>
        <w:rPr>
          <w:b/>
          <w:i/>
          <w:sz w:val="26"/>
          <w:szCs w:val="26"/>
        </w:rPr>
      </w:pPr>
      <w:r w:rsidRPr="00A46654">
        <w:rPr>
          <w:b/>
          <w:i/>
          <w:sz w:val="26"/>
          <w:szCs w:val="26"/>
        </w:rPr>
        <w:t>О  внесении изменений и дополнений</w:t>
      </w:r>
    </w:p>
    <w:p w:rsidR="0095441B" w:rsidRPr="00A46654" w:rsidRDefault="0095441B" w:rsidP="0095441B">
      <w:pPr>
        <w:jc w:val="center"/>
        <w:rPr>
          <w:b/>
          <w:i/>
          <w:sz w:val="26"/>
          <w:szCs w:val="26"/>
        </w:rPr>
      </w:pPr>
      <w:r w:rsidRPr="00A46654">
        <w:rPr>
          <w:b/>
          <w:i/>
          <w:sz w:val="26"/>
          <w:szCs w:val="26"/>
        </w:rPr>
        <w:t xml:space="preserve">в Устав муниципального образования Усть-Абаканский поссовет </w:t>
      </w:r>
    </w:p>
    <w:p w:rsidR="0095441B" w:rsidRPr="00A46654" w:rsidRDefault="0095441B" w:rsidP="0095441B">
      <w:pPr>
        <w:jc w:val="center"/>
        <w:rPr>
          <w:b/>
          <w:i/>
          <w:sz w:val="26"/>
          <w:szCs w:val="26"/>
        </w:rPr>
      </w:pPr>
      <w:r w:rsidRPr="00A46654">
        <w:rPr>
          <w:b/>
          <w:i/>
          <w:sz w:val="26"/>
          <w:szCs w:val="26"/>
        </w:rPr>
        <w:t>Усть-Абаканского района Республики Хакасия</w:t>
      </w:r>
    </w:p>
    <w:p w:rsidR="0095441B" w:rsidRPr="00A46654" w:rsidRDefault="0095441B" w:rsidP="0095441B">
      <w:pPr>
        <w:rPr>
          <w:i/>
          <w:sz w:val="26"/>
          <w:szCs w:val="26"/>
        </w:rPr>
      </w:pPr>
    </w:p>
    <w:p w:rsidR="0095441B" w:rsidRPr="005926EF" w:rsidRDefault="0095441B" w:rsidP="0095441B">
      <w:pPr>
        <w:ind w:firstLine="540"/>
        <w:jc w:val="both"/>
        <w:rPr>
          <w:sz w:val="26"/>
          <w:szCs w:val="26"/>
        </w:rPr>
      </w:pPr>
      <w:r w:rsidRPr="005926EF">
        <w:rPr>
          <w:sz w:val="26"/>
          <w:szCs w:val="26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в соответствии с пунктом 1 части 1 статьи 29 Устава муниципального образования Усть-Абаканский поссовет Усть-Абаканского района Республики Хакасия,</w:t>
      </w:r>
    </w:p>
    <w:p w:rsidR="0095441B" w:rsidRPr="005926EF" w:rsidRDefault="0095441B" w:rsidP="0095441B">
      <w:pPr>
        <w:ind w:firstLine="540"/>
        <w:jc w:val="both"/>
        <w:rPr>
          <w:sz w:val="26"/>
          <w:szCs w:val="26"/>
        </w:rPr>
      </w:pPr>
      <w:r w:rsidRPr="005926EF">
        <w:rPr>
          <w:sz w:val="26"/>
          <w:szCs w:val="26"/>
        </w:rPr>
        <w:t xml:space="preserve">Совет депутатов Усть-Абаканского поссовета Усть-Абаканского района Республики Хакасия </w:t>
      </w:r>
    </w:p>
    <w:p w:rsidR="0095441B" w:rsidRPr="005926EF" w:rsidRDefault="0095441B" w:rsidP="0095441B">
      <w:pPr>
        <w:tabs>
          <w:tab w:val="left" w:pos="4111"/>
        </w:tabs>
        <w:ind w:firstLine="540"/>
        <w:rPr>
          <w:b/>
          <w:sz w:val="26"/>
          <w:szCs w:val="26"/>
        </w:rPr>
      </w:pPr>
      <w:proofErr w:type="gramStart"/>
      <w:r w:rsidRPr="005926EF">
        <w:rPr>
          <w:b/>
          <w:sz w:val="26"/>
          <w:szCs w:val="26"/>
        </w:rPr>
        <w:t>Р</w:t>
      </w:r>
      <w:proofErr w:type="gramEnd"/>
      <w:r w:rsidRPr="005926EF">
        <w:rPr>
          <w:b/>
          <w:sz w:val="26"/>
          <w:szCs w:val="26"/>
        </w:rPr>
        <w:t xml:space="preserve"> Е Ш И Л:</w:t>
      </w:r>
    </w:p>
    <w:p w:rsidR="0095441B" w:rsidRPr="00026BE2" w:rsidRDefault="0095441B" w:rsidP="0095441B">
      <w:pPr>
        <w:ind w:firstLine="709"/>
        <w:jc w:val="both"/>
        <w:rPr>
          <w:sz w:val="26"/>
          <w:szCs w:val="26"/>
        </w:rPr>
      </w:pPr>
      <w:r w:rsidRPr="00026BE2">
        <w:rPr>
          <w:sz w:val="26"/>
          <w:szCs w:val="26"/>
        </w:rPr>
        <w:t xml:space="preserve">1. </w:t>
      </w:r>
      <w:proofErr w:type="gramStart"/>
      <w:r w:rsidRPr="00026BE2">
        <w:rPr>
          <w:sz w:val="26"/>
          <w:szCs w:val="26"/>
        </w:rPr>
        <w:t xml:space="preserve">Внести в Устав муниципального образования Усть-Абаканский поссовет Усть-Абаканского </w:t>
      </w:r>
      <w:r w:rsidRPr="00026BE2">
        <w:rPr>
          <w:bCs/>
          <w:sz w:val="26"/>
          <w:szCs w:val="26"/>
        </w:rPr>
        <w:t>района Республики Хакасия</w:t>
      </w:r>
      <w:r w:rsidRPr="00026BE2">
        <w:rPr>
          <w:sz w:val="26"/>
          <w:szCs w:val="26"/>
        </w:rPr>
        <w:t>, принятый решением Совета депутатов муниципального образования Усть-Абаканский поссовет от 06.01.2006 № 8 (с изменениями от 20.02.2007 № 3, 27.06.2007 № 30, 30.10.2007 № 39, 14.02.2008 № 2, 31.03.2009 № 10, 15.10.2009 № 59, 16.03.2010 № 8, 06.10.2010 № 54, 24.12.2010 № 40, 31.01.2011 № 4, 26.05.2011 № 30, 02.11.2011 № 51, 26.04.2012 № 19, 28.06.2012 № 32, 30.01.2013 № 2, 30.04.2013 № 19, 29.08.2013 № 44, 30.10.2013</w:t>
      </w:r>
      <w:proofErr w:type="gramEnd"/>
      <w:r w:rsidRPr="00026BE2">
        <w:rPr>
          <w:sz w:val="26"/>
          <w:szCs w:val="26"/>
        </w:rPr>
        <w:t xml:space="preserve"> № </w:t>
      </w:r>
      <w:proofErr w:type="gramStart"/>
      <w:r w:rsidRPr="00026BE2">
        <w:rPr>
          <w:sz w:val="26"/>
          <w:szCs w:val="26"/>
        </w:rPr>
        <w:t>50, 19.12.2013 № 67, 26.05.2014 № 12, 23.12.2014 № 51, 03.07.2015 № 41, 22.12.2015 № 33, 29.06.2016 № 28, 26.12.2016 № 80, 29.03.2017 № 11, 26.06.2017 № 37, 22.12.2017 № 87, 13.07.2018 № 56, 23.11.2018 № 70, 22.03.2019</w:t>
      </w:r>
      <w:r>
        <w:rPr>
          <w:sz w:val="26"/>
          <w:szCs w:val="26"/>
        </w:rPr>
        <w:t xml:space="preserve"> № 15, 27.03.2020</w:t>
      </w:r>
      <w:r w:rsidRPr="00026BE2">
        <w:rPr>
          <w:sz w:val="26"/>
          <w:szCs w:val="26"/>
        </w:rPr>
        <w:t xml:space="preserve"> № 10, 09.10.2020 № 18, 21.05.2021 № 10</w:t>
      </w:r>
      <w:r>
        <w:rPr>
          <w:sz w:val="26"/>
          <w:szCs w:val="26"/>
        </w:rPr>
        <w:t>, 28.01.2022 № 2, 04.03.2022 № 10, 27.05.2022 № 32</w:t>
      </w:r>
      <w:r w:rsidRPr="00026BE2">
        <w:rPr>
          <w:sz w:val="26"/>
          <w:szCs w:val="26"/>
        </w:rPr>
        <w:t>), следующие изменения:</w:t>
      </w:r>
      <w:proofErr w:type="gramEnd"/>
    </w:p>
    <w:p w:rsidR="0095441B" w:rsidRPr="00B804F3" w:rsidRDefault="0095441B" w:rsidP="0095441B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Pr="00B804F3">
        <w:rPr>
          <w:color w:val="000000"/>
          <w:sz w:val="26"/>
          <w:szCs w:val="26"/>
        </w:rPr>
        <w:t xml:space="preserve">) в части 2 статьи 13 слова «избирательной комиссией </w:t>
      </w:r>
      <w:r>
        <w:rPr>
          <w:color w:val="000000"/>
          <w:sz w:val="26"/>
          <w:szCs w:val="26"/>
        </w:rPr>
        <w:t>поселения</w:t>
      </w:r>
      <w:r w:rsidRPr="00B804F3">
        <w:rPr>
          <w:color w:val="000000"/>
          <w:sz w:val="26"/>
          <w:szCs w:val="26"/>
        </w:rPr>
        <w:t>» заменить словами «</w:t>
      </w:r>
      <w:r w:rsidRPr="00B804F3">
        <w:rPr>
          <w:color w:val="000000"/>
          <w:sz w:val="26"/>
          <w:szCs w:val="26"/>
          <w:shd w:val="clear" w:color="auto" w:fill="FFFFFF"/>
        </w:rPr>
        <w:t>территориальной избирательной комиссией»;</w:t>
      </w:r>
    </w:p>
    <w:p w:rsidR="0095441B" w:rsidRPr="00B804F3" w:rsidRDefault="0095441B" w:rsidP="0095441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B804F3">
        <w:rPr>
          <w:color w:val="000000"/>
          <w:sz w:val="26"/>
          <w:szCs w:val="26"/>
        </w:rPr>
        <w:t xml:space="preserve">) в часть 6 статьи 14 слова «избирательную комиссию </w:t>
      </w:r>
      <w:r>
        <w:rPr>
          <w:color w:val="000000"/>
          <w:sz w:val="26"/>
          <w:szCs w:val="26"/>
        </w:rPr>
        <w:t>поселения</w:t>
      </w:r>
      <w:r w:rsidRPr="00B804F3">
        <w:rPr>
          <w:color w:val="000000"/>
          <w:sz w:val="26"/>
          <w:szCs w:val="26"/>
        </w:rPr>
        <w:t>» заменить словами</w:t>
      </w:r>
      <w:r w:rsidRPr="00B804F3">
        <w:rPr>
          <w:color w:val="000000"/>
          <w:sz w:val="26"/>
          <w:szCs w:val="26"/>
          <w:shd w:val="clear" w:color="auto" w:fill="FFFFFF"/>
        </w:rPr>
        <w:t xml:space="preserve"> «соответствующую территориальную избирательную комиссию»</w:t>
      </w:r>
      <w:r w:rsidRPr="00B804F3">
        <w:rPr>
          <w:color w:val="000000"/>
          <w:sz w:val="26"/>
          <w:szCs w:val="26"/>
        </w:rPr>
        <w:t>;</w:t>
      </w:r>
    </w:p>
    <w:p w:rsidR="0095441B" w:rsidRPr="00B804F3" w:rsidRDefault="0095441B" w:rsidP="0095441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B804F3">
        <w:rPr>
          <w:color w:val="000000"/>
          <w:sz w:val="26"/>
          <w:szCs w:val="26"/>
        </w:rPr>
        <w:t xml:space="preserve">) в части 7 статьи 14 слова «Избирательная комиссия </w:t>
      </w:r>
      <w:r>
        <w:rPr>
          <w:color w:val="000000"/>
          <w:sz w:val="26"/>
          <w:szCs w:val="26"/>
        </w:rPr>
        <w:t>поселения</w:t>
      </w:r>
      <w:r w:rsidRPr="00B804F3">
        <w:rPr>
          <w:color w:val="000000"/>
          <w:sz w:val="26"/>
          <w:szCs w:val="26"/>
        </w:rPr>
        <w:t xml:space="preserve">» заменить словами «Соответствующая </w:t>
      </w:r>
      <w:r w:rsidRPr="00B804F3">
        <w:rPr>
          <w:color w:val="000000"/>
          <w:sz w:val="26"/>
          <w:szCs w:val="26"/>
          <w:shd w:val="clear" w:color="auto" w:fill="FFFFFF"/>
        </w:rPr>
        <w:t>территориальная избирательная комиссия»;</w:t>
      </w:r>
    </w:p>
    <w:p w:rsidR="0095441B" w:rsidRPr="00B804F3" w:rsidRDefault="0095441B" w:rsidP="0095441B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>4</w:t>
      </w:r>
      <w:r w:rsidRPr="00B804F3">
        <w:rPr>
          <w:color w:val="000000"/>
          <w:sz w:val="26"/>
          <w:szCs w:val="26"/>
        </w:rPr>
        <w:t xml:space="preserve">) в части 8 статьи 14 слова «избирательная комиссия </w:t>
      </w:r>
      <w:r>
        <w:rPr>
          <w:color w:val="000000"/>
          <w:sz w:val="26"/>
          <w:szCs w:val="26"/>
        </w:rPr>
        <w:t>поселения</w:t>
      </w:r>
      <w:r w:rsidRPr="00B804F3">
        <w:rPr>
          <w:color w:val="000000"/>
          <w:sz w:val="26"/>
          <w:szCs w:val="26"/>
        </w:rPr>
        <w:t xml:space="preserve">» заменить словами «соответствующая </w:t>
      </w:r>
      <w:r w:rsidRPr="00B804F3">
        <w:rPr>
          <w:color w:val="000000"/>
          <w:sz w:val="26"/>
          <w:szCs w:val="26"/>
          <w:shd w:val="clear" w:color="auto" w:fill="FFFFFF"/>
        </w:rPr>
        <w:t xml:space="preserve">территориальная избирательная комиссия», слова </w:t>
      </w:r>
      <w:r w:rsidRPr="00B804F3">
        <w:rPr>
          <w:color w:val="000000"/>
          <w:sz w:val="26"/>
          <w:szCs w:val="26"/>
          <w:shd w:val="clear" w:color="auto" w:fill="FFFFFF"/>
        </w:rPr>
        <w:lastRenderedPageBreak/>
        <w:t>«И</w:t>
      </w:r>
      <w:r w:rsidRPr="00B804F3">
        <w:rPr>
          <w:color w:val="000000"/>
          <w:sz w:val="26"/>
          <w:szCs w:val="26"/>
        </w:rPr>
        <w:t xml:space="preserve">збирательная комиссия </w:t>
      </w:r>
      <w:r>
        <w:rPr>
          <w:color w:val="000000"/>
          <w:sz w:val="26"/>
          <w:szCs w:val="26"/>
        </w:rPr>
        <w:t>поселения</w:t>
      </w:r>
      <w:r w:rsidRPr="00B804F3">
        <w:rPr>
          <w:color w:val="000000"/>
          <w:sz w:val="26"/>
          <w:szCs w:val="26"/>
        </w:rPr>
        <w:t xml:space="preserve">» заменить словами «Соответствующая </w:t>
      </w:r>
      <w:r w:rsidRPr="00B804F3">
        <w:rPr>
          <w:color w:val="000000"/>
          <w:sz w:val="26"/>
          <w:szCs w:val="26"/>
          <w:shd w:val="clear" w:color="auto" w:fill="FFFFFF"/>
        </w:rPr>
        <w:t>территориальная избирательная комиссия»;</w:t>
      </w:r>
    </w:p>
    <w:p w:rsidR="0095441B" w:rsidRPr="00B804F3" w:rsidRDefault="0095441B" w:rsidP="0095441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5</w:t>
      </w:r>
      <w:r w:rsidRPr="00B804F3">
        <w:rPr>
          <w:color w:val="000000"/>
          <w:sz w:val="26"/>
          <w:szCs w:val="26"/>
        </w:rPr>
        <w:t xml:space="preserve">) в части </w:t>
      </w:r>
      <w:r>
        <w:rPr>
          <w:color w:val="000000"/>
          <w:sz w:val="26"/>
          <w:szCs w:val="26"/>
        </w:rPr>
        <w:t>3</w:t>
      </w:r>
      <w:bookmarkStart w:id="0" w:name="_GoBack"/>
      <w:bookmarkEnd w:id="0"/>
      <w:r>
        <w:rPr>
          <w:color w:val="000000"/>
          <w:sz w:val="26"/>
          <w:szCs w:val="26"/>
        </w:rPr>
        <w:t xml:space="preserve"> статьи 41</w:t>
      </w:r>
      <w:r w:rsidRPr="00B804F3">
        <w:rPr>
          <w:color w:val="000000"/>
          <w:sz w:val="26"/>
          <w:szCs w:val="26"/>
        </w:rPr>
        <w:t xml:space="preserve"> слова «избирательной комиссией </w:t>
      </w:r>
      <w:r>
        <w:rPr>
          <w:color w:val="000000"/>
          <w:sz w:val="26"/>
          <w:szCs w:val="26"/>
        </w:rPr>
        <w:t>поселения</w:t>
      </w:r>
      <w:r w:rsidRPr="00B804F3">
        <w:rPr>
          <w:color w:val="000000"/>
          <w:sz w:val="26"/>
          <w:szCs w:val="26"/>
        </w:rPr>
        <w:t xml:space="preserve">» заменить словами «соответствующей </w:t>
      </w:r>
      <w:r w:rsidRPr="00B804F3">
        <w:rPr>
          <w:color w:val="000000"/>
          <w:sz w:val="26"/>
          <w:szCs w:val="26"/>
          <w:shd w:val="clear" w:color="auto" w:fill="FFFFFF"/>
        </w:rPr>
        <w:t>территориальной избирательной комиссией»</w:t>
      </w:r>
      <w:r w:rsidRPr="00B804F3">
        <w:rPr>
          <w:color w:val="000000"/>
          <w:sz w:val="26"/>
          <w:szCs w:val="26"/>
        </w:rPr>
        <w:t>;</w:t>
      </w:r>
    </w:p>
    <w:p w:rsidR="0095441B" w:rsidRPr="00B804F3" w:rsidRDefault="0095441B" w:rsidP="0095441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6) главу 7</w:t>
      </w:r>
      <w:r w:rsidRPr="00B804F3">
        <w:rPr>
          <w:color w:val="000000"/>
          <w:sz w:val="26"/>
          <w:szCs w:val="26"/>
        </w:rPr>
        <w:t xml:space="preserve"> признать утратившей силу;</w:t>
      </w:r>
    </w:p>
    <w:p w:rsidR="0095441B" w:rsidRPr="00B804F3" w:rsidRDefault="0095441B" w:rsidP="0095441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7) статью 5</w:t>
      </w:r>
      <w:r w:rsidRPr="00B804F3">
        <w:rPr>
          <w:color w:val="000000"/>
          <w:sz w:val="26"/>
          <w:szCs w:val="26"/>
        </w:rPr>
        <w:t>1 признать утратившей силу.</w:t>
      </w:r>
    </w:p>
    <w:p w:rsidR="0095441B" w:rsidRPr="00026BE2" w:rsidRDefault="0095441B" w:rsidP="009544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26BE2">
        <w:rPr>
          <w:sz w:val="26"/>
          <w:szCs w:val="26"/>
        </w:rPr>
        <w:t>2. Настоящее Решение подлежит опубликованию после его государственной регистрации и вступает в силу после его официального опубликования в га</w:t>
      </w:r>
      <w:r>
        <w:rPr>
          <w:sz w:val="26"/>
          <w:szCs w:val="26"/>
        </w:rPr>
        <w:t>зете «</w:t>
      </w:r>
      <w:proofErr w:type="spellStart"/>
      <w:r>
        <w:rPr>
          <w:sz w:val="26"/>
          <w:szCs w:val="26"/>
        </w:rPr>
        <w:t>ПоссФактум</w:t>
      </w:r>
      <w:proofErr w:type="spellEnd"/>
      <w:r>
        <w:rPr>
          <w:sz w:val="26"/>
          <w:szCs w:val="26"/>
        </w:rPr>
        <w:t>».</w:t>
      </w:r>
    </w:p>
    <w:p w:rsidR="0095441B" w:rsidRDefault="0095441B" w:rsidP="009544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5441B" w:rsidRDefault="0095441B" w:rsidP="009544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5441B" w:rsidRPr="006415BD" w:rsidRDefault="0095441B" w:rsidP="009544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5441B" w:rsidRPr="006415BD" w:rsidRDefault="0095441B" w:rsidP="0095441B">
      <w:pPr>
        <w:rPr>
          <w:sz w:val="26"/>
          <w:szCs w:val="26"/>
        </w:rPr>
      </w:pPr>
      <w:r>
        <w:rPr>
          <w:sz w:val="26"/>
          <w:szCs w:val="26"/>
        </w:rPr>
        <w:t>И.о. Главы</w:t>
      </w:r>
    </w:p>
    <w:p w:rsidR="0095441B" w:rsidRPr="006415BD" w:rsidRDefault="0095441B" w:rsidP="0095441B">
      <w:pPr>
        <w:rPr>
          <w:sz w:val="26"/>
          <w:szCs w:val="26"/>
        </w:rPr>
      </w:pPr>
      <w:r w:rsidRPr="006415BD">
        <w:rPr>
          <w:sz w:val="26"/>
          <w:szCs w:val="26"/>
        </w:rPr>
        <w:t xml:space="preserve">Усть-Абаканского поссовета                                                                  </w:t>
      </w:r>
      <w:r>
        <w:rPr>
          <w:sz w:val="26"/>
          <w:szCs w:val="26"/>
        </w:rPr>
        <w:t>Т.Ю. Можарова</w:t>
      </w:r>
    </w:p>
    <w:p w:rsidR="0095441B" w:rsidRDefault="0095441B" w:rsidP="0095441B">
      <w:pPr>
        <w:rPr>
          <w:sz w:val="26"/>
          <w:szCs w:val="26"/>
        </w:rPr>
      </w:pPr>
    </w:p>
    <w:p w:rsidR="00B36198" w:rsidRPr="005926EF" w:rsidRDefault="00B36198" w:rsidP="00B36198">
      <w:pPr>
        <w:rPr>
          <w:sz w:val="26"/>
          <w:szCs w:val="26"/>
        </w:rPr>
      </w:pPr>
      <w:r w:rsidRPr="005926EF">
        <w:rPr>
          <w:sz w:val="26"/>
          <w:szCs w:val="26"/>
        </w:rPr>
        <w:t xml:space="preserve">Председатель Совета депутатов </w:t>
      </w:r>
    </w:p>
    <w:p w:rsidR="00B36198" w:rsidRPr="005926EF" w:rsidRDefault="00B36198" w:rsidP="00B36198">
      <w:pPr>
        <w:rPr>
          <w:sz w:val="26"/>
          <w:szCs w:val="26"/>
        </w:rPr>
      </w:pPr>
      <w:r w:rsidRPr="005926EF">
        <w:rPr>
          <w:sz w:val="26"/>
          <w:szCs w:val="26"/>
        </w:rPr>
        <w:t xml:space="preserve">Усть-Абаканского поссовета                                                   </w:t>
      </w:r>
      <w:r w:rsidR="0095441B">
        <w:rPr>
          <w:sz w:val="26"/>
          <w:szCs w:val="26"/>
        </w:rPr>
        <w:t xml:space="preserve">               В.В. Рябчевский</w:t>
      </w:r>
    </w:p>
    <w:p w:rsidR="00B36198" w:rsidRDefault="00B36198" w:rsidP="00B36198"/>
    <w:p w:rsidR="00B36198" w:rsidRDefault="00B36198" w:rsidP="00B36198"/>
    <w:p w:rsidR="00535C1F" w:rsidRDefault="00535C1F"/>
    <w:sectPr w:rsidR="00535C1F" w:rsidSect="0053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198"/>
    <w:rsid w:val="00191BCD"/>
    <w:rsid w:val="003E44D7"/>
    <w:rsid w:val="004E24E5"/>
    <w:rsid w:val="00535C1F"/>
    <w:rsid w:val="009367E3"/>
    <w:rsid w:val="0095441B"/>
    <w:rsid w:val="00B36198"/>
    <w:rsid w:val="00D17E6B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98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link w:val="text0"/>
    <w:rsid w:val="00B36198"/>
    <w:pPr>
      <w:ind w:firstLine="567"/>
      <w:jc w:val="both"/>
    </w:pPr>
    <w:rPr>
      <w:rFonts w:ascii="Arial" w:hAnsi="Arial" w:cs="Arial"/>
    </w:rPr>
  </w:style>
  <w:style w:type="character" w:customStyle="1" w:styleId="text0">
    <w:name w:val="text Знак"/>
    <w:link w:val="text"/>
    <w:locked/>
    <w:rsid w:val="00B3619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pj">
    <w:name w:val="pj"/>
    <w:basedOn w:val="a"/>
    <w:rsid w:val="00B36198"/>
    <w:pPr>
      <w:spacing w:before="100" w:beforeAutospacing="1" w:after="100" w:afterAutospacing="1"/>
    </w:pPr>
  </w:style>
  <w:style w:type="paragraph" w:customStyle="1" w:styleId="dt-p">
    <w:name w:val="dt-p"/>
    <w:basedOn w:val="a"/>
    <w:rsid w:val="00B36198"/>
    <w:pPr>
      <w:spacing w:before="100" w:beforeAutospacing="1" w:after="100" w:afterAutospacing="1"/>
    </w:pPr>
  </w:style>
  <w:style w:type="character" w:customStyle="1" w:styleId="dt-m">
    <w:name w:val="dt-m"/>
    <w:basedOn w:val="a0"/>
    <w:rsid w:val="00B36198"/>
  </w:style>
  <w:style w:type="paragraph" w:styleId="a3">
    <w:name w:val="Balloon Text"/>
    <w:basedOn w:val="a"/>
    <w:link w:val="a4"/>
    <w:uiPriority w:val="99"/>
    <w:semiHidden/>
    <w:unhideWhenUsed/>
    <w:rsid w:val="00B36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1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2</cp:revision>
  <dcterms:created xsi:type="dcterms:W3CDTF">2022-11-18T02:53:00Z</dcterms:created>
  <dcterms:modified xsi:type="dcterms:W3CDTF">2022-11-25T07:24:00Z</dcterms:modified>
</cp:coreProperties>
</file>