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D5" w:rsidRDefault="00104ED5" w:rsidP="00104ED5"/>
    <w:tbl>
      <w:tblPr>
        <w:tblW w:w="9540" w:type="dxa"/>
        <w:jc w:val="center"/>
        <w:tblLook w:val="0000"/>
      </w:tblPr>
      <w:tblGrid>
        <w:gridCol w:w="9540"/>
      </w:tblGrid>
      <w:tr w:rsidR="00104ED5" w:rsidTr="000F02F6">
        <w:trPr>
          <w:jc w:val="center"/>
        </w:trPr>
        <w:tc>
          <w:tcPr>
            <w:tcW w:w="9540" w:type="dxa"/>
          </w:tcPr>
          <w:p w:rsidR="00104ED5" w:rsidRDefault="00104ED5" w:rsidP="000F02F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ED5" w:rsidTr="000F02F6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104ED5" w:rsidRDefault="00104ED5" w:rsidP="000F02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104ED5" w:rsidRDefault="00104ED5" w:rsidP="000F02F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DC4287" w:rsidRDefault="00DC4287" w:rsidP="00104ED5">
      <w:pPr>
        <w:jc w:val="center"/>
        <w:rPr>
          <w:b/>
          <w:sz w:val="28"/>
          <w:szCs w:val="28"/>
        </w:rPr>
      </w:pPr>
    </w:p>
    <w:p w:rsidR="00104ED5" w:rsidRDefault="00104ED5" w:rsidP="00104E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4ED5" w:rsidRDefault="00104ED5" w:rsidP="00104ED5">
      <w:pPr>
        <w:rPr>
          <w:b/>
          <w:sz w:val="26"/>
          <w:szCs w:val="26"/>
        </w:rPr>
      </w:pPr>
    </w:p>
    <w:p w:rsidR="00104ED5" w:rsidRDefault="00DC4287" w:rsidP="00104E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04 марта </w:t>
      </w:r>
      <w:r w:rsidR="00104ED5">
        <w:rPr>
          <w:sz w:val="26"/>
          <w:szCs w:val="26"/>
        </w:rPr>
        <w:t xml:space="preserve">2022г.                           рп Усть-Абакан                                 № </w:t>
      </w:r>
      <w:r>
        <w:rPr>
          <w:sz w:val="26"/>
          <w:szCs w:val="26"/>
        </w:rPr>
        <w:t>12</w:t>
      </w:r>
    </w:p>
    <w:p w:rsidR="00104ED5" w:rsidRDefault="00104ED5" w:rsidP="00104ED5">
      <w:pPr>
        <w:rPr>
          <w:sz w:val="26"/>
          <w:szCs w:val="26"/>
        </w:rPr>
      </w:pPr>
    </w:p>
    <w:p w:rsidR="00104ED5" w:rsidRDefault="00104ED5" w:rsidP="00104ED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</w:t>
      </w:r>
      <w:hyperlink r:id="rId5">
        <w:r>
          <w:rPr>
            <w:b/>
            <w:i/>
            <w:sz w:val="26"/>
            <w:szCs w:val="26"/>
          </w:rPr>
          <w:t>Порядка</w:t>
        </w:r>
      </w:hyperlink>
      <w:r>
        <w:rPr>
          <w:b/>
          <w:i/>
          <w:sz w:val="26"/>
          <w:szCs w:val="26"/>
        </w:rPr>
        <w:t xml:space="preserve"> </w:t>
      </w:r>
      <w:r w:rsidRPr="006A510C">
        <w:rPr>
          <w:b/>
          <w:bCs/>
          <w:i/>
          <w:sz w:val="26"/>
          <w:szCs w:val="26"/>
        </w:rPr>
        <w:t>осуществления единовременной ежегодной денежной выплаты на лечение и отдых выборным должностным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</w:t>
      </w:r>
    </w:p>
    <w:p w:rsidR="00104ED5" w:rsidRDefault="00104ED5" w:rsidP="00104ED5">
      <w:pPr>
        <w:jc w:val="center"/>
        <w:rPr>
          <w:sz w:val="26"/>
          <w:szCs w:val="26"/>
        </w:rPr>
      </w:pPr>
    </w:p>
    <w:p w:rsidR="00104ED5" w:rsidRDefault="00104ED5" w:rsidP="00104ED5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Главы Усть-Абаканского поссовета, </w:t>
      </w:r>
      <w:r w:rsidR="003C0771">
        <w:rPr>
          <w:sz w:val="26"/>
          <w:szCs w:val="26"/>
        </w:rPr>
        <w:t>в соответствии со ст</w:t>
      </w:r>
      <w:r w:rsidR="006D42D4">
        <w:rPr>
          <w:sz w:val="26"/>
          <w:szCs w:val="26"/>
        </w:rPr>
        <w:t>.</w:t>
      </w:r>
      <w:r w:rsidR="003C0771">
        <w:rPr>
          <w:sz w:val="26"/>
          <w:szCs w:val="26"/>
        </w:rPr>
        <w:t xml:space="preserve"> 135,</w:t>
      </w:r>
      <w:r w:rsidR="006D42D4">
        <w:rPr>
          <w:sz w:val="26"/>
          <w:szCs w:val="26"/>
        </w:rPr>
        <w:t xml:space="preserve"> </w:t>
      </w:r>
      <w:r w:rsidR="003C0771">
        <w:rPr>
          <w:sz w:val="26"/>
          <w:szCs w:val="26"/>
        </w:rPr>
        <w:t>191 Трудового кодекса Российской Федерации, ст</w:t>
      </w:r>
      <w:r w:rsidR="006D42D4">
        <w:rPr>
          <w:sz w:val="26"/>
          <w:szCs w:val="26"/>
        </w:rPr>
        <w:t>.</w:t>
      </w:r>
      <w:r w:rsidR="003C0771">
        <w:rPr>
          <w:sz w:val="26"/>
          <w:szCs w:val="26"/>
        </w:rPr>
        <w:t xml:space="preserve"> 53 Фе</w:t>
      </w:r>
      <w:r w:rsidR="006D42D4">
        <w:rPr>
          <w:sz w:val="26"/>
          <w:szCs w:val="26"/>
        </w:rPr>
        <w:t xml:space="preserve">дерального закона от 06.10.2003г </w:t>
      </w:r>
      <w:r w:rsidR="003C0771">
        <w:rPr>
          <w:sz w:val="26"/>
          <w:szCs w:val="26"/>
        </w:rPr>
        <w:t>№</w:t>
      </w:r>
      <w:r w:rsidR="006D42D4">
        <w:rPr>
          <w:sz w:val="26"/>
          <w:szCs w:val="26"/>
        </w:rPr>
        <w:t xml:space="preserve"> </w:t>
      </w:r>
      <w:r w:rsidR="003C0771">
        <w:rPr>
          <w:sz w:val="26"/>
          <w:szCs w:val="26"/>
        </w:rPr>
        <w:t>131-ФЗ «Об общих принципах организации местного самоуправления в Российской Федерации (в актуальной редакции), ст. 22 Федерального закона от 02.03.2007г. № 25-ФЗ «О муниципальной службе в Российской федерации» (в актуальн</w:t>
      </w:r>
      <w:r w:rsidR="006D42D4">
        <w:rPr>
          <w:sz w:val="26"/>
          <w:szCs w:val="26"/>
        </w:rPr>
        <w:t>ой редакции), Законом Республики</w:t>
      </w:r>
      <w:r w:rsidR="003C0771">
        <w:rPr>
          <w:sz w:val="26"/>
          <w:szCs w:val="26"/>
        </w:rPr>
        <w:t xml:space="preserve"> Хакасия от 06.07.2007</w:t>
      </w:r>
      <w:r w:rsidR="006D42D4">
        <w:rPr>
          <w:sz w:val="26"/>
          <w:szCs w:val="26"/>
        </w:rPr>
        <w:t>г.</w:t>
      </w:r>
      <w:r w:rsidR="003C0771">
        <w:rPr>
          <w:sz w:val="26"/>
          <w:szCs w:val="26"/>
        </w:rPr>
        <w:t xml:space="preserve"> №</w:t>
      </w:r>
      <w:r w:rsidR="006D42D4">
        <w:rPr>
          <w:sz w:val="26"/>
          <w:szCs w:val="26"/>
        </w:rPr>
        <w:t xml:space="preserve"> </w:t>
      </w:r>
      <w:r w:rsidR="003C0771">
        <w:rPr>
          <w:sz w:val="26"/>
          <w:szCs w:val="26"/>
        </w:rPr>
        <w:t>39-ЗРХ «О</w:t>
      </w:r>
      <w:proofErr w:type="gramEnd"/>
      <w:r w:rsidR="003C0771">
        <w:rPr>
          <w:sz w:val="26"/>
          <w:szCs w:val="26"/>
        </w:rPr>
        <w:t xml:space="preserve"> муниципальной службе в Республике Хакасия» (в актуальной редакции)</w:t>
      </w:r>
      <w:r w:rsidR="006D42D4">
        <w:rPr>
          <w:sz w:val="26"/>
          <w:szCs w:val="26"/>
        </w:rPr>
        <w:t xml:space="preserve">, </w:t>
      </w:r>
      <w:r>
        <w:rPr>
          <w:sz w:val="26"/>
          <w:szCs w:val="26"/>
        </w:rPr>
        <w:t>ст. 29 Устава муниципального образования Усть-Абаканский поссовет,</w:t>
      </w:r>
    </w:p>
    <w:p w:rsidR="00104ED5" w:rsidRDefault="00104ED5" w:rsidP="00104ED5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104ED5" w:rsidRDefault="00104ED5" w:rsidP="00104ED5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104ED5" w:rsidRDefault="00104ED5" w:rsidP="00104ED5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04ED5" w:rsidRDefault="00104ED5" w:rsidP="00104ED5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6D42D4" w:rsidRPr="006D42D4">
        <w:rPr>
          <w:bCs/>
          <w:sz w:val="26"/>
          <w:szCs w:val="26"/>
        </w:rPr>
        <w:t>Порядок осуществления единовременной ежегодной денежной выплаты на лечение и отдых выборным должностным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</w:t>
      </w:r>
      <w:r w:rsidR="006D42D4">
        <w:rPr>
          <w:sz w:val="26"/>
          <w:szCs w:val="26"/>
        </w:rPr>
        <w:t xml:space="preserve"> </w:t>
      </w:r>
      <w:r>
        <w:rPr>
          <w:sz w:val="26"/>
          <w:szCs w:val="26"/>
        </w:rPr>
        <w:t>(согласно приложению).</w:t>
      </w:r>
    </w:p>
    <w:p w:rsidR="00104ED5" w:rsidRDefault="00104ED5" w:rsidP="006D42D4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104ED5" w:rsidRDefault="006D42D4" w:rsidP="00104E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4ED5">
        <w:rPr>
          <w:sz w:val="26"/>
          <w:szCs w:val="26"/>
        </w:rPr>
        <w:t>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104ED5" w:rsidRDefault="00104ED5" w:rsidP="00104ED5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04ED5" w:rsidRDefault="00104ED5" w:rsidP="00104ED5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04ED5" w:rsidRDefault="00104ED5" w:rsidP="00104ED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04ED5" w:rsidRDefault="00104ED5" w:rsidP="00104ED5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104ED5" w:rsidRDefault="00104ED5" w:rsidP="00104ED5">
      <w:pPr>
        <w:rPr>
          <w:sz w:val="26"/>
          <w:szCs w:val="26"/>
        </w:rPr>
      </w:pPr>
    </w:p>
    <w:p w:rsidR="00104ED5" w:rsidRDefault="00104ED5" w:rsidP="00104ED5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04ED5" w:rsidRDefault="00104ED5" w:rsidP="00104ED5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104ED5" w:rsidRDefault="00104ED5" w:rsidP="00104ED5">
      <w:pPr>
        <w:rPr>
          <w:sz w:val="26"/>
          <w:szCs w:val="26"/>
        </w:rPr>
      </w:pPr>
    </w:p>
    <w:p w:rsidR="00104ED5" w:rsidRDefault="00104ED5" w:rsidP="00104ED5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Приложение</w:t>
      </w:r>
    </w:p>
    <w:p w:rsidR="00104ED5" w:rsidRDefault="00104ED5" w:rsidP="00104ED5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решению Совета депутатов</w:t>
      </w:r>
    </w:p>
    <w:p w:rsidR="00104ED5" w:rsidRDefault="00104ED5" w:rsidP="00104ED5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Усть-Абаканского поссовета</w:t>
      </w:r>
    </w:p>
    <w:p w:rsidR="00104ED5" w:rsidRDefault="00104ED5" w:rsidP="00104ED5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от </w:t>
      </w:r>
      <w:r w:rsidR="00DC4287">
        <w:rPr>
          <w:bCs/>
          <w:color w:val="000000"/>
          <w:sz w:val="26"/>
          <w:szCs w:val="26"/>
        </w:rPr>
        <w:t>04 марта</w:t>
      </w:r>
      <w:r>
        <w:rPr>
          <w:bCs/>
          <w:color w:val="000000"/>
          <w:sz w:val="26"/>
          <w:szCs w:val="26"/>
        </w:rPr>
        <w:t xml:space="preserve"> 2022г. № </w:t>
      </w:r>
      <w:r w:rsidR="00DC4287">
        <w:rPr>
          <w:bCs/>
          <w:color w:val="000000"/>
          <w:sz w:val="26"/>
          <w:szCs w:val="26"/>
        </w:rPr>
        <w:t>12</w:t>
      </w:r>
    </w:p>
    <w:p w:rsidR="00104ED5" w:rsidRDefault="00104ED5" w:rsidP="00104ED5">
      <w:pPr>
        <w:jc w:val="center"/>
        <w:rPr>
          <w:b/>
          <w:bCs/>
          <w:i/>
          <w:sz w:val="26"/>
          <w:szCs w:val="26"/>
        </w:rPr>
      </w:pPr>
    </w:p>
    <w:p w:rsidR="00104ED5" w:rsidRPr="006A510C" w:rsidRDefault="00104ED5" w:rsidP="00104ED5">
      <w:pPr>
        <w:jc w:val="center"/>
        <w:rPr>
          <w:i/>
          <w:sz w:val="26"/>
          <w:szCs w:val="26"/>
        </w:rPr>
      </w:pPr>
      <w:r w:rsidRPr="006A510C">
        <w:rPr>
          <w:b/>
          <w:bCs/>
          <w:i/>
          <w:sz w:val="26"/>
          <w:szCs w:val="26"/>
        </w:rPr>
        <w:t>Порядок осуществления единовременной ежегодной денежной выплаты на лечение и отдых выборным должностным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</w:t>
      </w:r>
    </w:p>
    <w:p w:rsidR="00104ED5" w:rsidRPr="006A510C" w:rsidRDefault="00104ED5" w:rsidP="00104ED5">
      <w:pPr>
        <w:jc w:val="center"/>
        <w:rPr>
          <w:sz w:val="26"/>
          <w:szCs w:val="26"/>
        </w:rPr>
      </w:pP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>Настоящий Порядок определяет порядок осуществления единовременной ежегодной денежной выплаты на лечение и отдых выборным должностным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поссовета.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>Единовременная ежегодная денежная выплата на лечение и отдых является пособием для оздоровления и выплачивается в целях обеспечения социальной защищенности указан</w:t>
      </w:r>
      <w:r w:rsidR="006D42D4">
        <w:rPr>
          <w:sz w:val="26"/>
          <w:szCs w:val="26"/>
        </w:rPr>
        <w:t>н</w:t>
      </w:r>
      <w:r w:rsidRPr="006A510C">
        <w:rPr>
          <w:sz w:val="26"/>
          <w:szCs w:val="26"/>
        </w:rPr>
        <w:t>ых лиц.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</w:p>
    <w:p w:rsidR="00104ED5" w:rsidRPr="006A510C" w:rsidRDefault="00104ED5" w:rsidP="006D42D4">
      <w:pPr>
        <w:jc w:val="center"/>
        <w:rPr>
          <w:sz w:val="26"/>
          <w:szCs w:val="26"/>
        </w:rPr>
      </w:pPr>
      <w:r w:rsidRPr="006A510C">
        <w:rPr>
          <w:b/>
          <w:bCs/>
          <w:sz w:val="26"/>
          <w:szCs w:val="26"/>
        </w:rPr>
        <w:t>1. Условия осуществления и размер единовременной ежегодной выплаты на лечение и отдых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>1.1. Единовременная ежегодная денежная выплата на лечение и отдых выплачивается один раз в год, исходя из размера денежного содержания, установленного, выборным должностным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 на день указанной выплаты.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>1.2. Единовременная ежегодная денежная выплата на лечение и отдых выплачиваются в следующих размерах: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ab/>
        <w:t>при стаже муниципальной службы от 1 до 5 лет - в размере 100% месячного денежного содержания;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ab/>
        <w:t>при стаже муниципальной службы от 5 до 10 лет</w:t>
      </w:r>
      <w:r w:rsidR="006D42D4">
        <w:rPr>
          <w:sz w:val="26"/>
          <w:szCs w:val="26"/>
        </w:rPr>
        <w:t xml:space="preserve"> </w:t>
      </w:r>
      <w:r w:rsidRPr="006A510C">
        <w:rPr>
          <w:sz w:val="26"/>
          <w:szCs w:val="26"/>
        </w:rPr>
        <w:t>- в размере 150% месячного содержания;</w:t>
      </w:r>
    </w:p>
    <w:p w:rsidR="00104ED5" w:rsidRPr="006A510C" w:rsidRDefault="006D42D4" w:rsidP="006D42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4ED5" w:rsidRPr="006A510C">
        <w:rPr>
          <w:sz w:val="26"/>
          <w:szCs w:val="26"/>
        </w:rPr>
        <w:t>при стаже</w:t>
      </w:r>
      <w:r>
        <w:rPr>
          <w:sz w:val="26"/>
          <w:szCs w:val="26"/>
        </w:rPr>
        <w:t xml:space="preserve"> </w:t>
      </w:r>
      <w:r w:rsidR="00104ED5" w:rsidRPr="006A510C">
        <w:rPr>
          <w:sz w:val="26"/>
          <w:szCs w:val="26"/>
        </w:rPr>
        <w:t xml:space="preserve">муниципальной службы свыше 10 лет </w:t>
      </w:r>
      <w:r>
        <w:rPr>
          <w:sz w:val="26"/>
          <w:szCs w:val="26"/>
        </w:rPr>
        <w:t>-</w:t>
      </w:r>
      <w:r w:rsidR="00104ED5" w:rsidRPr="006A510C">
        <w:rPr>
          <w:sz w:val="26"/>
          <w:szCs w:val="26"/>
        </w:rPr>
        <w:t xml:space="preserve"> в размере 200% месячного содержания.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 xml:space="preserve">Исчисление стажа муниципальной службы осуществляется в порядке, аналогичном </w:t>
      </w:r>
      <w:proofErr w:type="gramStart"/>
      <w:r w:rsidRPr="006A510C">
        <w:rPr>
          <w:sz w:val="26"/>
          <w:szCs w:val="26"/>
        </w:rPr>
        <w:t>установленному</w:t>
      </w:r>
      <w:proofErr w:type="gramEnd"/>
      <w:r w:rsidRPr="006A510C">
        <w:rPr>
          <w:sz w:val="26"/>
          <w:szCs w:val="26"/>
        </w:rPr>
        <w:t xml:space="preserve"> законодательством Республики Хакасия для государственной гражданской службы Республики Хакасия.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>1.3. Финансирование расходов по денежной выплате на лечение и отдых производится за счет средств бюджета муниципального образования Усть-Абаканский поссовет.</w:t>
      </w:r>
    </w:p>
    <w:p w:rsidR="00104ED5" w:rsidRPr="006A510C" w:rsidRDefault="00104ED5" w:rsidP="006D42D4">
      <w:pPr>
        <w:ind w:firstLine="567"/>
        <w:jc w:val="both"/>
        <w:rPr>
          <w:b/>
          <w:bCs/>
          <w:sz w:val="26"/>
          <w:szCs w:val="26"/>
        </w:rPr>
      </w:pPr>
    </w:p>
    <w:p w:rsidR="00104ED5" w:rsidRPr="006A510C" w:rsidRDefault="00104ED5" w:rsidP="006D42D4">
      <w:pPr>
        <w:jc w:val="center"/>
        <w:rPr>
          <w:sz w:val="26"/>
          <w:szCs w:val="26"/>
        </w:rPr>
      </w:pPr>
      <w:r w:rsidRPr="006A510C">
        <w:rPr>
          <w:b/>
          <w:bCs/>
          <w:sz w:val="26"/>
          <w:szCs w:val="26"/>
        </w:rPr>
        <w:t>2. Порядок и сроки единовременной ежегодной выплаты на лечение и отдых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>2.1.  Единовременная ежегодная денежная выплата лицам</w:t>
      </w:r>
      <w:r w:rsidR="006D42D4">
        <w:rPr>
          <w:sz w:val="26"/>
          <w:szCs w:val="26"/>
        </w:rPr>
        <w:t>,</w:t>
      </w:r>
      <w:r w:rsidRPr="006A510C">
        <w:rPr>
          <w:sz w:val="26"/>
          <w:szCs w:val="26"/>
        </w:rPr>
        <w:t xml:space="preserve"> замещающим муниципальные должности муниципальной службы и муниципальным служащим Усть-Абаканского поссовета выплачивается на основании письменного заявления </w:t>
      </w:r>
      <w:r w:rsidRPr="006A510C">
        <w:rPr>
          <w:sz w:val="26"/>
          <w:szCs w:val="26"/>
        </w:rPr>
        <w:lastRenderedPageBreak/>
        <w:t>представителю нанимателя (работодателя) один раз в течение календарного года после издания работодателем соответствующего распоряжения.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>2.2. При увольнении работника по его письменному заявлению денежная выплата на лечение и отдых производится пропорционально отработанному работником времени в текущем календарном году.</w:t>
      </w:r>
    </w:p>
    <w:p w:rsidR="00104ED5" w:rsidRPr="006A510C" w:rsidRDefault="00104ED5" w:rsidP="006D42D4">
      <w:pPr>
        <w:ind w:firstLine="567"/>
        <w:jc w:val="both"/>
        <w:rPr>
          <w:sz w:val="26"/>
          <w:szCs w:val="26"/>
        </w:rPr>
      </w:pPr>
      <w:r w:rsidRPr="006A510C">
        <w:rPr>
          <w:sz w:val="26"/>
          <w:szCs w:val="26"/>
        </w:rPr>
        <w:t>2.3. В соответствии с  настоящим Порядком перерасчет суммы полученной денежной выплаты на лечение и отдых производится пропорционально фактически отработанному времени в году, в конце года, если работник находился в отпуске без денежного содержания свыше 14 календарных дней в суммарном количестве за год.</w:t>
      </w:r>
    </w:p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D5"/>
    <w:rsid w:val="00104ED5"/>
    <w:rsid w:val="003C0771"/>
    <w:rsid w:val="00535C1F"/>
    <w:rsid w:val="006D42D4"/>
    <w:rsid w:val="00CD1B3E"/>
    <w:rsid w:val="00DC4287"/>
    <w:rsid w:val="00E51472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D5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104ED5"/>
    <w:pPr>
      <w:widowControl w:val="0"/>
      <w:suppressAutoHyphens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04E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2022-02-25T02:11:00Z</dcterms:created>
  <dcterms:modified xsi:type="dcterms:W3CDTF">2022-03-04T04:40:00Z</dcterms:modified>
</cp:coreProperties>
</file>