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9540"/>
      </w:tblGrid>
      <w:tr w:rsidR="00A51E55" w:rsidRPr="00820E54" w:rsidTr="00741227">
        <w:tc>
          <w:tcPr>
            <w:tcW w:w="9540" w:type="dxa"/>
          </w:tcPr>
          <w:p w:rsidR="00A51E55" w:rsidRPr="00820E54" w:rsidRDefault="00A51E55" w:rsidP="00741227">
            <w:pPr>
              <w:jc w:val="center"/>
              <w:rPr>
                <w:sz w:val="25"/>
                <w:szCs w:val="25"/>
              </w:rPr>
            </w:pPr>
            <w:r>
              <w:rPr>
                <w:noProof/>
                <w:sz w:val="25"/>
                <w:szCs w:val="25"/>
              </w:rPr>
              <w:drawing>
                <wp:inline distT="0" distB="0" distL="0" distR="0">
                  <wp:extent cx="800100" cy="800100"/>
                  <wp:effectExtent l="1905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ерный-7"/>
                          <pic:cNvPicPr>
                            <a:picLocks noChangeAspect="1" noChangeArrowheads="1"/>
                          </pic:cNvPicPr>
                        </pic:nvPicPr>
                        <pic:blipFill>
                          <a:blip r:embed="rId5">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A51E55" w:rsidRPr="00A46654" w:rsidTr="00741227">
        <w:tc>
          <w:tcPr>
            <w:tcW w:w="9540" w:type="dxa"/>
            <w:tcBorders>
              <w:top w:val="nil"/>
              <w:left w:val="nil"/>
              <w:bottom w:val="double" w:sz="18" w:space="0" w:color="auto"/>
              <w:right w:val="nil"/>
            </w:tcBorders>
          </w:tcPr>
          <w:p w:rsidR="00A51E55" w:rsidRPr="00A46654" w:rsidRDefault="00A51E55" w:rsidP="00741227">
            <w:pPr>
              <w:jc w:val="center"/>
              <w:rPr>
                <w:b/>
                <w:sz w:val="26"/>
                <w:szCs w:val="26"/>
              </w:rPr>
            </w:pPr>
            <w:r w:rsidRPr="00A46654">
              <w:rPr>
                <w:b/>
                <w:sz w:val="26"/>
                <w:szCs w:val="26"/>
              </w:rPr>
              <w:t xml:space="preserve">СОВЕТ ДЕПУТАТОВ </w:t>
            </w:r>
          </w:p>
          <w:p w:rsidR="00A51E55" w:rsidRPr="00A46654" w:rsidRDefault="00A51E55" w:rsidP="00741227">
            <w:pPr>
              <w:jc w:val="center"/>
              <w:rPr>
                <w:sz w:val="26"/>
                <w:szCs w:val="26"/>
              </w:rPr>
            </w:pPr>
            <w:r w:rsidRPr="00A46654">
              <w:rPr>
                <w:b/>
                <w:sz w:val="26"/>
                <w:szCs w:val="26"/>
              </w:rPr>
              <w:t>УСТЬ-АБАКАНСКОГО ПОССОВЕТА</w:t>
            </w:r>
          </w:p>
        </w:tc>
      </w:tr>
    </w:tbl>
    <w:p w:rsidR="00A51E55" w:rsidRPr="00A95716" w:rsidRDefault="00A51E55" w:rsidP="00A51E55">
      <w:pPr>
        <w:jc w:val="right"/>
        <w:rPr>
          <w:b/>
          <w:noProof/>
          <w:sz w:val="28"/>
          <w:szCs w:val="28"/>
        </w:rPr>
      </w:pPr>
      <w:r w:rsidRPr="00A95716">
        <w:rPr>
          <w:b/>
          <w:noProof/>
          <w:sz w:val="28"/>
          <w:szCs w:val="28"/>
        </w:rPr>
        <w:t>проект</w:t>
      </w:r>
    </w:p>
    <w:p w:rsidR="00A51E55" w:rsidRPr="00A46654" w:rsidRDefault="00A51E55" w:rsidP="00A51E55">
      <w:pPr>
        <w:jc w:val="center"/>
        <w:rPr>
          <w:b/>
          <w:sz w:val="28"/>
          <w:szCs w:val="28"/>
        </w:rPr>
      </w:pPr>
      <w:proofErr w:type="gramStart"/>
      <w:r w:rsidRPr="00A46654">
        <w:rPr>
          <w:b/>
          <w:sz w:val="28"/>
          <w:szCs w:val="28"/>
        </w:rPr>
        <w:t>Р</w:t>
      </w:r>
      <w:proofErr w:type="gramEnd"/>
      <w:r w:rsidRPr="00A46654">
        <w:rPr>
          <w:b/>
          <w:sz w:val="28"/>
          <w:szCs w:val="28"/>
        </w:rPr>
        <w:t xml:space="preserve"> Е Ш Е Н И Е</w:t>
      </w:r>
    </w:p>
    <w:p w:rsidR="00A51E55" w:rsidRPr="00A46654" w:rsidRDefault="00A51E55" w:rsidP="00A51E55">
      <w:pPr>
        <w:rPr>
          <w:sz w:val="26"/>
          <w:szCs w:val="26"/>
        </w:rPr>
      </w:pPr>
      <w:r w:rsidRPr="00A46654">
        <w:rPr>
          <w:sz w:val="26"/>
          <w:szCs w:val="26"/>
        </w:rPr>
        <w:t xml:space="preserve">      </w:t>
      </w:r>
    </w:p>
    <w:p w:rsidR="00A51E55" w:rsidRPr="00A46654" w:rsidRDefault="00A51E55" w:rsidP="00A51E55">
      <w:pPr>
        <w:rPr>
          <w:sz w:val="26"/>
          <w:szCs w:val="26"/>
        </w:rPr>
      </w:pPr>
      <w:r>
        <w:rPr>
          <w:sz w:val="26"/>
          <w:szCs w:val="26"/>
        </w:rPr>
        <w:t xml:space="preserve">от                       </w:t>
      </w:r>
      <w:r w:rsidRPr="00A46654">
        <w:rPr>
          <w:sz w:val="26"/>
          <w:szCs w:val="26"/>
        </w:rPr>
        <w:t xml:space="preserve"> 20</w:t>
      </w:r>
      <w:r>
        <w:rPr>
          <w:sz w:val="26"/>
          <w:szCs w:val="26"/>
        </w:rPr>
        <w:t>21</w:t>
      </w:r>
      <w:r w:rsidRPr="00A46654">
        <w:rPr>
          <w:sz w:val="26"/>
          <w:szCs w:val="26"/>
        </w:rPr>
        <w:t xml:space="preserve">г.                    </w:t>
      </w:r>
      <w:r>
        <w:rPr>
          <w:sz w:val="26"/>
          <w:szCs w:val="26"/>
        </w:rPr>
        <w:t xml:space="preserve">  </w:t>
      </w:r>
      <w:r w:rsidRPr="00A46654">
        <w:rPr>
          <w:sz w:val="26"/>
          <w:szCs w:val="26"/>
        </w:rPr>
        <w:t xml:space="preserve">рп Усть-Абакан           </w:t>
      </w:r>
      <w:r>
        <w:rPr>
          <w:sz w:val="26"/>
          <w:szCs w:val="26"/>
        </w:rPr>
        <w:t xml:space="preserve">                       </w:t>
      </w:r>
      <w:r w:rsidRPr="00A46654">
        <w:rPr>
          <w:sz w:val="26"/>
          <w:szCs w:val="26"/>
        </w:rPr>
        <w:t xml:space="preserve"> № </w:t>
      </w:r>
    </w:p>
    <w:p w:rsidR="00A51E55" w:rsidRPr="00A46654" w:rsidRDefault="00A51E55" w:rsidP="00A51E55">
      <w:pPr>
        <w:jc w:val="center"/>
        <w:rPr>
          <w:b/>
          <w:i/>
          <w:sz w:val="26"/>
          <w:szCs w:val="26"/>
        </w:rPr>
      </w:pPr>
    </w:p>
    <w:p w:rsidR="00A51E55" w:rsidRPr="00A46654" w:rsidRDefault="00A51E55" w:rsidP="00A51E55">
      <w:pPr>
        <w:jc w:val="center"/>
        <w:rPr>
          <w:b/>
          <w:i/>
          <w:sz w:val="26"/>
          <w:szCs w:val="26"/>
        </w:rPr>
      </w:pPr>
      <w:r w:rsidRPr="00A46654">
        <w:rPr>
          <w:b/>
          <w:i/>
          <w:sz w:val="26"/>
          <w:szCs w:val="26"/>
        </w:rPr>
        <w:t>О  внесении изменений и дополнений</w:t>
      </w:r>
    </w:p>
    <w:p w:rsidR="00A51E55" w:rsidRPr="00A46654" w:rsidRDefault="00A51E55" w:rsidP="00A51E55">
      <w:pPr>
        <w:jc w:val="center"/>
        <w:rPr>
          <w:b/>
          <w:i/>
          <w:sz w:val="26"/>
          <w:szCs w:val="26"/>
        </w:rPr>
      </w:pPr>
      <w:r w:rsidRPr="00A46654">
        <w:rPr>
          <w:b/>
          <w:i/>
          <w:sz w:val="26"/>
          <w:szCs w:val="26"/>
        </w:rPr>
        <w:t xml:space="preserve">в Устав муниципального образования Усть-Абаканский поссовет </w:t>
      </w:r>
    </w:p>
    <w:p w:rsidR="00A51E55" w:rsidRPr="00A46654" w:rsidRDefault="00A51E55" w:rsidP="00A51E55">
      <w:pPr>
        <w:jc w:val="center"/>
        <w:rPr>
          <w:b/>
          <w:i/>
          <w:sz w:val="26"/>
          <w:szCs w:val="26"/>
        </w:rPr>
      </w:pPr>
      <w:r w:rsidRPr="00A46654">
        <w:rPr>
          <w:b/>
          <w:i/>
          <w:sz w:val="26"/>
          <w:szCs w:val="26"/>
        </w:rPr>
        <w:t>Усть-Абаканского района Республики Хакасия</w:t>
      </w:r>
    </w:p>
    <w:p w:rsidR="00A51E55" w:rsidRPr="00A46654" w:rsidRDefault="00A51E55" w:rsidP="00A51E55">
      <w:pPr>
        <w:rPr>
          <w:i/>
          <w:sz w:val="26"/>
          <w:szCs w:val="26"/>
        </w:rPr>
      </w:pPr>
    </w:p>
    <w:p w:rsidR="00A51E55" w:rsidRPr="005926EF" w:rsidRDefault="00A51E55" w:rsidP="00A51E55">
      <w:pPr>
        <w:ind w:firstLine="540"/>
        <w:jc w:val="both"/>
        <w:rPr>
          <w:sz w:val="26"/>
          <w:szCs w:val="26"/>
        </w:rPr>
      </w:pPr>
      <w:r w:rsidRPr="005926EF">
        <w:rPr>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в соответствии с пунктом 1 части 1 статьи 29 Устава муниципального образования Усть-Абаканский поссовет Усть-Абаканского района Республики Хакасия,</w:t>
      </w:r>
    </w:p>
    <w:p w:rsidR="00A51E55" w:rsidRPr="005926EF" w:rsidRDefault="00A51E55" w:rsidP="00A51E55">
      <w:pPr>
        <w:ind w:firstLine="540"/>
        <w:jc w:val="both"/>
        <w:rPr>
          <w:sz w:val="26"/>
          <w:szCs w:val="26"/>
        </w:rPr>
      </w:pPr>
      <w:r w:rsidRPr="005926EF">
        <w:rPr>
          <w:sz w:val="26"/>
          <w:szCs w:val="26"/>
        </w:rPr>
        <w:t xml:space="preserve">Совет депутатов Усть-Абаканского поссовета Усть-Абаканского района Республики Хакасия </w:t>
      </w:r>
    </w:p>
    <w:p w:rsidR="00A51E55" w:rsidRPr="005926EF" w:rsidRDefault="00A51E55" w:rsidP="00A51E55">
      <w:pPr>
        <w:tabs>
          <w:tab w:val="left" w:pos="4111"/>
        </w:tabs>
        <w:ind w:firstLine="540"/>
        <w:rPr>
          <w:b/>
          <w:sz w:val="26"/>
          <w:szCs w:val="26"/>
        </w:rPr>
      </w:pPr>
      <w:proofErr w:type="gramStart"/>
      <w:r w:rsidRPr="005926EF">
        <w:rPr>
          <w:b/>
          <w:sz w:val="26"/>
          <w:szCs w:val="26"/>
        </w:rPr>
        <w:t>Р</w:t>
      </w:r>
      <w:proofErr w:type="gramEnd"/>
      <w:r w:rsidRPr="005926EF">
        <w:rPr>
          <w:b/>
          <w:sz w:val="26"/>
          <w:szCs w:val="26"/>
        </w:rPr>
        <w:t xml:space="preserve"> Е Ш И Л:</w:t>
      </w:r>
    </w:p>
    <w:p w:rsidR="00A51E55" w:rsidRPr="005926EF" w:rsidRDefault="00A51E55" w:rsidP="00A51E55">
      <w:pPr>
        <w:ind w:firstLine="540"/>
        <w:jc w:val="both"/>
        <w:rPr>
          <w:sz w:val="26"/>
          <w:szCs w:val="26"/>
        </w:rPr>
      </w:pPr>
    </w:p>
    <w:p w:rsidR="00A51E55" w:rsidRDefault="00A51E55" w:rsidP="00A51E55">
      <w:pPr>
        <w:ind w:firstLine="567"/>
        <w:jc w:val="both"/>
        <w:rPr>
          <w:sz w:val="26"/>
          <w:szCs w:val="26"/>
        </w:rPr>
      </w:pPr>
      <w:r w:rsidRPr="005926EF">
        <w:rPr>
          <w:sz w:val="26"/>
          <w:szCs w:val="26"/>
        </w:rPr>
        <w:t xml:space="preserve">1. </w:t>
      </w:r>
      <w:proofErr w:type="gramStart"/>
      <w:r w:rsidRPr="005926EF">
        <w:rPr>
          <w:sz w:val="26"/>
          <w:szCs w:val="26"/>
        </w:rPr>
        <w:t xml:space="preserve">Внести в Устав муниципального образования Усть-Абаканский поссовет Усть-Абаканского </w:t>
      </w:r>
      <w:r w:rsidRPr="005926EF">
        <w:rPr>
          <w:bCs/>
          <w:sz w:val="26"/>
          <w:szCs w:val="26"/>
        </w:rPr>
        <w:t>района Республики Хакасия</w:t>
      </w:r>
      <w:r w:rsidRPr="005926EF">
        <w:rPr>
          <w:sz w:val="26"/>
          <w:szCs w:val="26"/>
        </w:rPr>
        <w:t>, принятый решением Совета депутатов муниципального образования Усть-Абаканский поссовет от 06.01.2006 № 8 (с изменениями от 20.02.2007 № 3, 27.06.2007 № 30, 30.10.2007 № 39, 14.02.2008 № 2, 31.03.</w:t>
      </w:r>
      <w:r w:rsidRPr="00FC3154">
        <w:rPr>
          <w:sz w:val="26"/>
          <w:szCs w:val="26"/>
        </w:rPr>
        <w:t>2009 № 10, 15.10.2009 № 59, 16.03.2010 № 8, 06.10.2010       № 54, 24.12.2010 № 40, 31.01.2011 № 4, 26.05.2011 № 30, 02.11.2011 № 51,26.04.2012 № 19, 28.06.2012 № 32, 30.01.2013 № 2, 30.04.2013 № 19, 29.08.2013      № 44, 30.10.2013 № 50</w:t>
      </w:r>
      <w:proofErr w:type="gramEnd"/>
      <w:r w:rsidRPr="00FC3154">
        <w:rPr>
          <w:sz w:val="26"/>
          <w:szCs w:val="26"/>
        </w:rPr>
        <w:t xml:space="preserve">, </w:t>
      </w:r>
      <w:proofErr w:type="gramStart"/>
      <w:r w:rsidRPr="00FC3154">
        <w:rPr>
          <w:sz w:val="26"/>
          <w:szCs w:val="26"/>
        </w:rPr>
        <w:t>19.12.2013 № 67, 26.05.2014 № 12, 23.12.2014 № 51, 03.07.2015 № 41, 22.12.2015 № 33, 29.06.2016 № 28, 26.12.2016 № 80, 29.03.2017 № 11, 26.06.2017 № 37, 22.12.2017 № 87, 13.07.2018 № 56, 23.11.2018 № 70, 22.03.2019г. № 15, 27.03.2020г. № 10</w:t>
      </w:r>
      <w:r>
        <w:rPr>
          <w:sz w:val="26"/>
          <w:szCs w:val="26"/>
        </w:rPr>
        <w:t>, 09.10.2020 № 18</w:t>
      </w:r>
      <w:r w:rsidRPr="00FC3154">
        <w:rPr>
          <w:sz w:val="26"/>
          <w:szCs w:val="26"/>
        </w:rPr>
        <w:t>), следующие изменения:</w:t>
      </w:r>
      <w:proofErr w:type="gramEnd"/>
    </w:p>
    <w:p w:rsidR="00A51E55" w:rsidRPr="00A51E55" w:rsidRDefault="00A51E55" w:rsidP="00A51E55">
      <w:pPr>
        <w:autoSpaceDE w:val="0"/>
        <w:autoSpaceDN w:val="0"/>
        <w:adjustRightInd w:val="0"/>
        <w:ind w:firstLine="567"/>
        <w:jc w:val="both"/>
        <w:rPr>
          <w:rFonts w:eastAsia="Calibri"/>
          <w:sz w:val="26"/>
          <w:szCs w:val="26"/>
        </w:rPr>
      </w:pPr>
      <w:r w:rsidRPr="00A51E55">
        <w:rPr>
          <w:rFonts w:eastAsia="Calibri"/>
          <w:sz w:val="26"/>
          <w:szCs w:val="26"/>
          <w:lang w:eastAsia="en-US"/>
        </w:rPr>
        <w:t>1)</w:t>
      </w:r>
      <w:r w:rsidRPr="00A51E55">
        <w:rPr>
          <w:rFonts w:eastAsia="Calibri"/>
          <w:b/>
          <w:sz w:val="26"/>
          <w:szCs w:val="26"/>
          <w:lang w:eastAsia="en-US"/>
        </w:rPr>
        <w:t xml:space="preserve"> часть 1 статьи 9.1. дополнить пунктом 19</w:t>
      </w:r>
      <w:r w:rsidRPr="00A51E55">
        <w:rPr>
          <w:rFonts w:eastAsia="Calibri"/>
          <w:sz w:val="26"/>
          <w:szCs w:val="26"/>
          <w:lang w:eastAsia="en-US"/>
        </w:rPr>
        <w:t xml:space="preserve"> следующего содержания: </w:t>
      </w:r>
    </w:p>
    <w:p w:rsidR="00A51E55" w:rsidRPr="0057687D" w:rsidRDefault="00A51E55" w:rsidP="00A51E55">
      <w:pPr>
        <w:autoSpaceDE w:val="0"/>
        <w:autoSpaceDN w:val="0"/>
        <w:adjustRightInd w:val="0"/>
        <w:ind w:firstLine="567"/>
        <w:jc w:val="both"/>
        <w:rPr>
          <w:rFonts w:eastAsia="Calibri"/>
          <w:sz w:val="26"/>
          <w:szCs w:val="26"/>
        </w:rPr>
      </w:pPr>
      <w:r w:rsidRPr="0057687D">
        <w:rPr>
          <w:rFonts w:eastAsia="Calibri"/>
          <w:sz w:val="26"/>
          <w:szCs w:val="26"/>
          <w:lang w:eastAsia="en-US"/>
        </w:rPr>
        <w:t xml:space="preserve">«19) </w:t>
      </w:r>
      <w:r w:rsidRPr="0057687D">
        <w:rPr>
          <w:rFonts w:eastAsia="Calibri"/>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7687D">
        <w:rPr>
          <w:rFonts w:eastAsia="Calibri"/>
          <w:sz w:val="26"/>
          <w:szCs w:val="26"/>
        </w:rPr>
        <w:t>.»;</w:t>
      </w:r>
      <w:proofErr w:type="gramEnd"/>
    </w:p>
    <w:p w:rsidR="00A51E55" w:rsidRPr="0057687D" w:rsidRDefault="00A51E55" w:rsidP="00A51E55">
      <w:pPr>
        <w:ind w:firstLine="567"/>
        <w:jc w:val="both"/>
        <w:outlineLvl w:val="1"/>
        <w:rPr>
          <w:bCs/>
          <w:sz w:val="26"/>
          <w:szCs w:val="26"/>
        </w:rPr>
      </w:pPr>
      <w:r w:rsidRPr="0057687D">
        <w:rPr>
          <w:bCs/>
          <w:sz w:val="26"/>
          <w:szCs w:val="26"/>
        </w:rPr>
        <w:t xml:space="preserve">2) </w:t>
      </w:r>
      <w:r w:rsidRPr="00955A70">
        <w:rPr>
          <w:b/>
          <w:bCs/>
          <w:sz w:val="26"/>
          <w:szCs w:val="26"/>
        </w:rPr>
        <w:t>дополнить статьей 16.1</w:t>
      </w:r>
      <w:r w:rsidRPr="0057687D">
        <w:rPr>
          <w:bCs/>
          <w:sz w:val="26"/>
          <w:szCs w:val="26"/>
        </w:rPr>
        <w:t xml:space="preserve"> следующего содержания:</w:t>
      </w:r>
    </w:p>
    <w:p w:rsidR="00A51E55" w:rsidRPr="0057687D" w:rsidRDefault="00A51E55" w:rsidP="00A51E55">
      <w:pPr>
        <w:ind w:firstLine="567"/>
        <w:jc w:val="both"/>
        <w:outlineLvl w:val="1"/>
        <w:rPr>
          <w:bCs/>
          <w:sz w:val="26"/>
          <w:szCs w:val="26"/>
        </w:rPr>
      </w:pPr>
      <w:r w:rsidRPr="0057687D">
        <w:rPr>
          <w:bCs/>
          <w:sz w:val="26"/>
          <w:szCs w:val="26"/>
        </w:rPr>
        <w:t>«</w:t>
      </w:r>
      <w:r w:rsidRPr="0057687D">
        <w:rPr>
          <w:b/>
          <w:bCs/>
          <w:sz w:val="26"/>
          <w:szCs w:val="26"/>
        </w:rPr>
        <w:t>Статья 16.1. Инициативные проекты</w:t>
      </w:r>
    </w:p>
    <w:p w:rsidR="00A51E55" w:rsidRPr="0057687D" w:rsidRDefault="00A51E55" w:rsidP="00A51E55">
      <w:pPr>
        <w:ind w:firstLine="567"/>
        <w:jc w:val="both"/>
        <w:outlineLvl w:val="1"/>
        <w:rPr>
          <w:bCs/>
          <w:sz w:val="26"/>
          <w:szCs w:val="26"/>
        </w:rPr>
      </w:pPr>
      <w:r w:rsidRPr="0057687D">
        <w:rPr>
          <w:bCs/>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7687D">
        <w:rPr>
          <w:bCs/>
          <w:sz w:val="26"/>
          <w:szCs w:val="26"/>
        </w:rPr>
        <w:t>решения</w:t>
      </w:r>
      <w:proofErr w:type="gramEnd"/>
      <w:r w:rsidRPr="0057687D">
        <w:rPr>
          <w:bCs/>
          <w:sz w:val="26"/>
          <w:szCs w:val="26"/>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rsidRPr="0057687D">
        <w:rPr>
          <w:bCs/>
          <w:sz w:val="26"/>
          <w:szCs w:val="26"/>
        </w:rPr>
        <w:lastRenderedPageBreak/>
        <w:t>устанавливается нормативным правовым актом Совета депутатов муниципального образования.</w:t>
      </w:r>
    </w:p>
    <w:p w:rsidR="00A51E55" w:rsidRPr="0057687D" w:rsidRDefault="00A51E55" w:rsidP="00A51E55">
      <w:pPr>
        <w:ind w:firstLine="567"/>
        <w:jc w:val="both"/>
        <w:outlineLvl w:val="1"/>
        <w:rPr>
          <w:bCs/>
          <w:sz w:val="26"/>
          <w:szCs w:val="26"/>
        </w:rPr>
      </w:pPr>
      <w:r w:rsidRPr="0057687D">
        <w:rPr>
          <w:bCs/>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51E55" w:rsidRPr="0057687D" w:rsidRDefault="00A51E55" w:rsidP="00A51E55">
      <w:pPr>
        <w:ind w:firstLine="567"/>
        <w:jc w:val="both"/>
        <w:outlineLvl w:val="1"/>
        <w:rPr>
          <w:bCs/>
          <w:sz w:val="26"/>
          <w:szCs w:val="26"/>
        </w:rPr>
      </w:pPr>
      <w:r w:rsidRPr="0057687D">
        <w:rPr>
          <w:bCs/>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A51E55" w:rsidRPr="0057687D" w:rsidRDefault="00A51E55" w:rsidP="00A51E55">
      <w:pPr>
        <w:autoSpaceDE w:val="0"/>
        <w:autoSpaceDN w:val="0"/>
        <w:adjustRightInd w:val="0"/>
        <w:ind w:firstLine="567"/>
        <w:jc w:val="both"/>
        <w:rPr>
          <w:sz w:val="26"/>
          <w:szCs w:val="26"/>
        </w:rPr>
      </w:pPr>
      <w:r w:rsidRPr="0057687D">
        <w:rPr>
          <w:sz w:val="26"/>
          <w:szCs w:val="26"/>
        </w:rPr>
        <w:t xml:space="preserve">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A51E55" w:rsidRPr="0057687D" w:rsidRDefault="00A51E55" w:rsidP="00A51E55">
      <w:pPr>
        <w:autoSpaceDE w:val="0"/>
        <w:autoSpaceDN w:val="0"/>
        <w:adjustRightInd w:val="0"/>
        <w:ind w:firstLine="567"/>
        <w:jc w:val="both"/>
        <w:rPr>
          <w:sz w:val="26"/>
          <w:szCs w:val="26"/>
        </w:rPr>
      </w:pPr>
      <w:r w:rsidRPr="0057687D">
        <w:rPr>
          <w:sz w:val="26"/>
          <w:szCs w:val="26"/>
        </w:rPr>
        <w:t xml:space="preserve">5. Порядок выдвижения, внесения, обсуждения, рассмотрения инициативных проектов, а также проведения их конкурсного отбора устанавливается Советом </w:t>
      </w:r>
      <w:r>
        <w:rPr>
          <w:sz w:val="26"/>
          <w:szCs w:val="26"/>
        </w:rPr>
        <w:t>депутатов</w:t>
      </w:r>
      <w:r w:rsidRPr="0057687D">
        <w:rPr>
          <w:sz w:val="26"/>
          <w:szCs w:val="26"/>
        </w:rPr>
        <w:t xml:space="preserve"> муниципального образования.</w:t>
      </w:r>
    </w:p>
    <w:p w:rsidR="00A51E55" w:rsidRPr="0057687D" w:rsidRDefault="00A51E55" w:rsidP="00A51E55">
      <w:pPr>
        <w:autoSpaceDE w:val="0"/>
        <w:autoSpaceDN w:val="0"/>
        <w:adjustRightInd w:val="0"/>
        <w:ind w:firstLine="567"/>
        <w:jc w:val="both"/>
        <w:rPr>
          <w:sz w:val="26"/>
          <w:szCs w:val="26"/>
        </w:rPr>
      </w:pPr>
      <w:r w:rsidRPr="0057687D">
        <w:rPr>
          <w:sz w:val="26"/>
          <w:szCs w:val="26"/>
        </w:rPr>
        <w:t>6. В случае</w:t>
      </w:r>
      <w:proofErr w:type="gramStart"/>
      <w:r w:rsidRPr="0057687D">
        <w:rPr>
          <w:sz w:val="26"/>
          <w:szCs w:val="26"/>
        </w:rPr>
        <w:t>,</w:t>
      </w:r>
      <w:proofErr w:type="gramEnd"/>
      <w:r w:rsidRPr="0057687D">
        <w:rPr>
          <w:sz w:val="26"/>
          <w:szCs w:val="26"/>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51E55" w:rsidRPr="0057687D" w:rsidRDefault="00A51E55" w:rsidP="00A51E55">
      <w:pPr>
        <w:autoSpaceDE w:val="0"/>
        <w:autoSpaceDN w:val="0"/>
        <w:adjustRightInd w:val="0"/>
        <w:ind w:firstLine="567"/>
        <w:jc w:val="both"/>
        <w:rPr>
          <w:sz w:val="26"/>
          <w:szCs w:val="26"/>
        </w:rPr>
      </w:pPr>
      <w:r w:rsidRPr="0057687D">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51E55" w:rsidRPr="0057687D" w:rsidRDefault="00A51E55" w:rsidP="00A51E55">
      <w:pPr>
        <w:autoSpaceDE w:val="0"/>
        <w:autoSpaceDN w:val="0"/>
        <w:adjustRightInd w:val="0"/>
        <w:ind w:firstLine="567"/>
        <w:jc w:val="both"/>
        <w:rPr>
          <w:sz w:val="26"/>
          <w:szCs w:val="26"/>
        </w:rPr>
      </w:pPr>
      <w:r w:rsidRPr="0057687D">
        <w:rPr>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57687D">
        <w:rPr>
          <w:sz w:val="26"/>
          <w:szCs w:val="26"/>
        </w:rPr>
        <w:lastRenderedPageBreak/>
        <w:t>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w:t>
      </w:r>
      <w:r>
        <w:rPr>
          <w:sz w:val="26"/>
          <w:szCs w:val="26"/>
        </w:rPr>
        <w:t>ализации инициативного проекта</w:t>
      </w:r>
      <w:proofErr w:type="gramStart"/>
      <w:r>
        <w:rPr>
          <w:sz w:val="26"/>
          <w:szCs w:val="26"/>
        </w:rPr>
        <w:t>.</w:t>
      </w:r>
      <w:r w:rsidRPr="0057687D">
        <w:rPr>
          <w:sz w:val="26"/>
          <w:szCs w:val="26"/>
        </w:rPr>
        <w:t>»;</w:t>
      </w:r>
    </w:p>
    <w:p w:rsidR="00A51E55" w:rsidRPr="0057687D" w:rsidRDefault="00A51E55" w:rsidP="00A51E55">
      <w:pPr>
        <w:ind w:firstLine="567"/>
        <w:jc w:val="both"/>
        <w:outlineLvl w:val="1"/>
        <w:rPr>
          <w:bCs/>
          <w:sz w:val="26"/>
          <w:szCs w:val="26"/>
        </w:rPr>
      </w:pPr>
      <w:proofErr w:type="gramEnd"/>
      <w:r w:rsidRPr="0057687D">
        <w:rPr>
          <w:bCs/>
          <w:sz w:val="26"/>
          <w:szCs w:val="26"/>
        </w:rPr>
        <w:t xml:space="preserve">3) </w:t>
      </w:r>
      <w:r w:rsidRPr="00955A70">
        <w:rPr>
          <w:b/>
          <w:bCs/>
          <w:sz w:val="26"/>
          <w:szCs w:val="26"/>
        </w:rPr>
        <w:t>в статье 18:</w:t>
      </w:r>
    </w:p>
    <w:p w:rsidR="00A51E55" w:rsidRPr="0057687D" w:rsidRDefault="00A51E55" w:rsidP="00A51E55">
      <w:pPr>
        <w:ind w:firstLine="567"/>
        <w:jc w:val="both"/>
        <w:outlineLvl w:val="1"/>
        <w:rPr>
          <w:bCs/>
          <w:sz w:val="26"/>
          <w:szCs w:val="26"/>
        </w:rPr>
      </w:pPr>
      <w:r w:rsidRPr="0057687D">
        <w:rPr>
          <w:bCs/>
          <w:sz w:val="26"/>
          <w:szCs w:val="26"/>
        </w:rPr>
        <w:t xml:space="preserve">а) </w:t>
      </w:r>
      <w:r w:rsidRPr="00955A70">
        <w:rPr>
          <w:b/>
          <w:bCs/>
          <w:sz w:val="26"/>
          <w:szCs w:val="26"/>
        </w:rPr>
        <w:t>часть 1</w:t>
      </w:r>
      <w:r w:rsidRPr="0057687D">
        <w:rPr>
          <w:bCs/>
          <w:sz w:val="26"/>
          <w:szCs w:val="26"/>
        </w:rPr>
        <w:t xml:space="preserve"> после слов «и должностных лиц местного самоуправления</w:t>
      </w:r>
      <w:proofErr w:type="gramStart"/>
      <w:r w:rsidRPr="0057687D">
        <w:rPr>
          <w:bCs/>
          <w:sz w:val="26"/>
          <w:szCs w:val="26"/>
        </w:rPr>
        <w:t>,»</w:t>
      </w:r>
      <w:proofErr w:type="gramEnd"/>
      <w:r w:rsidRPr="0057687D">
        <w:rPr>
          <w:bCs/>
          <w:sz w:val="26"/>
          <w:szCs w:val="26"/>
        </w:rPr>
        <w:t xml:space="preserve"> </w:t>
      </w:r>
      <w:r w:rsidRPr="00955A70">
        <w:rPr>
          <w:b/>
          <w:bCs/>
          <w:sz w:val="26"/>
          <w:szCs w:val="26"/>
        </w:rPr>
        <w:t>дополнить словами</w:t>
      </w:r>
      <w:r w:rsidRPr="0057687D">
        <w:rPr>
          <w:bCs/>
          <w:sz w:val="26"/>
          <w:szCs w:val="26"/>
        </w:rPr>
        <w:t xml:space="preserve"> «обсуждения вопросов внесения инициативных проектов и их рассмотрения,»;</w:t>
      </w:r>
    </w:p>
    <w:p w:rsidR="00A51E55" w:rsidRPr="0057687D" w:rsidRDefault="00A51E55" w:rsidP="00A51E55">
      <w:pPr>
        <w:ind w:firstLine="567"/>
        <w:jc w:val="both"/>
        <w:outlineLvl w:val="1"/>
        <w:rPr>
          <w:bCs/>
          <w:sz w:val="26"/>
          <w:szCs w:val="26"/>
        </w:rPr>
      </w:pPr>
      <w:r w:rsidRPr="0057687D">
        <w:rPr>
          <w:bCs/>
          <w:sz w:val="26"/>
          <w:szCs w:val="26"/>
        </w:rPr>
        <w:t xml:space="preserve">б) </w:t>
      </w:r>
      <w:r w:rsidRPr="00955A70">
        <w:rPr>
          <w:b/>
          <w:bCs/>
          <w:sz w:val="26"/>
          <w:szCs w:val="26"/>
        </w:rPr>
        <w:t>часть 2 дополнить абзацем</w:t>
      </w:r>
      <w:r w:rsidRPr="0057687D">
        <w:rPr>
          <w:bCs/>
          <w:sz w:val="26"/>
          <w:szCs w:val="26"/>
        </w:rPr>
        <w:t xml:space="preserve"> следующего содержания:</w:t>
      </w:r>
    </w:p>
    <w:p w:rsidR="00A51E55" w:rsidRPr="0057687D" w:rsidRDefault="00A51E55" w:rsidP="00A51E55">
      <w:pPr>
        <w:ind w:firstLine="567"/>
        <w:jc w:val="both"/>
        <w:outlineLvl w:val="1"/>
        <w:rPr>
          <w:bCs/>
          <w:sz w:val="26"/>
          <w:szCs w:val="26"/>
        </w:rPr>
      </w:pPr>
      <w:r w:rsidRPr="0057687D">
        <w:rPr>
          <w:bCs/>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57687D">
        <w:rPr>
          <w:bCs/>
          <w:sz w:val="26"/>
          <w:szCs w:val="26"/>
        </w:rPr>
        <w:t>.»;</w:t>
      </w:r>
    </w:p>
    <w:p w:rsidR="00A51E55" w:rsidRPr="0057687D" w:rsidRDefault="00A51E55" w:rsidP="00A51E55">
      <w:pPr>
        <w:ind w:firstLine="567"/>
        <w:jc w:val="both"/>
        <w:outlineLvl w:val="1"/>
        <w:rPr>
          <w:bCs/>
          <w:sz w:val="26"/>
          <w:szCs w:val="26"/>
        </w:rPr>
      </w:pPr>
      <w:proofErr w:type="gramEnd"/>
      <w:r w:rsidRPr="0057687D">
        <w:rPr>
          <w:bCs/>
          <w:sz w:val="26"/>
          <w:szCs w:val="26"/>
        </w:rPr>
        <w:t xml:space="preserve">4) </w:t>
      </w:r>
      <w:r w:rsidRPr="00955A70">
        <w:rPr>
          <w:b/>
          <w:bCs/>
          <w:sz w:val="26"/>
          <w:szCs w:val="26"/>
        </w:rPr>
        <w:t>в статье 20:</w:t>
      </w:r>
    </w:p>
    <w:p w:rsidR="00A51E55" w:rsidRPr="0057687D" w:rsidRDefault="00A51E55" w:rsidP="00A51E55">
      <w:pPr>
        <w:ind w:firstLine="567"/>
        <w:jc w:val="both"/>
        <w:outlineLvl w:val="1"/>
        <w:rPr>
          <w:bCs/>
          <w:sz w:val="26"/>
          <w:szCs w:val="26"/>
        </w:rPr>
      </w:pPr>
      <w:r w:rsidRPr="0057687D">
        <w:rPr>
          <w:bCs/>
          <w:sz w:val="26"/>
          <w:szCs w:val="26"/>
        </w:rPr>
        <w:t xml:space="preserve">а) </w:t>
      </w:r>
      <w:r w:rsidRPr="00955A70">
        <w:rPr>
          <w:b/>
          <w:bCs/>
          <w:sz w:val="26"/>
          <w:szCs w:val="26"/>
        </w:rPr>
        <w:t>часть 3 дополнить пунктом 3</w:t>
      </w:r>
      <w:r w:rsidRPr="0057687D">
        <w:rPr>
          <w:bCs/>
          <w:sz w:val="26"/>
          <w:szCs w:val="26"/>
        </w:rPr>
        <w:t xml:space="preserve"> следующего содержания:</w:t>
      </w:r>
    </w:p>
    <w:p w:rsidR="00A51E55" w:rsidRPr="0057687D" w:rsidRDefault="00A51E55" w:rsidP="00A51E55">
      <w:pPr>
        <w:ind w:firstLine="567"/>
        <w:jc w:val="both"/>
        <w:outlineLvl w:val="1"/>
        <w:rPr>
          <w:bCs/>
          <w:sz w:val="26"/>
          <w:szCs w:val="26"/>
        </w:rPr>
      </w:pPr>
      <w:r w:rsidRPr="0057687D">
        <w:rPr>
          <w:bCs/>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7687D">
        <w:rPr>
          <w:bCs/>
          <w:sz w:val="26"/>
          <w:szCs w:val="26"/>
        </w:rPr>
        <w:t>.»;</w:t>
      </w:r>
      <w:proofErr w:type="gramEnd"/>
    </w:p>
    <w:p w:rsidR="00A51E55" w:rsidRPr="0057687D" w:rsidRDefault="00A51E55" w:rsidP="00A51E55">
      <w:pPr>
        <w:ind w:firstLine="567"/>
        <w:jc w:val="both"/>
        <w:outlineLvl w:val="1"/>
        <w:rPr>
          <w:bCs/>
          <w:sz w:val="26"/>
          <w:szCs w:val="26"/>
        </w:rPr>
      </w:pPr>
      <w:r w:rsidRPr="0057687D">
        <w:rPr>
          <w:bCs/>
          <w:sz w:val="26"/>
          <w:szCs w:val="26"/>
        </w:rPr>
        <w:t xml:space="preserve">б) </w:t>
      </w:r>
      <w:r w:rsidRPr="00955A70">
        <w:rPr>
          <w:b/>
          <w:bCs/>
          <w:sz w:val="26"/>
          <w:szCs w:val="26"/>
        </w:rPr>
        <w:t>часть 4 дополнить</w:t>
      </w:r>
      <w:r w:rsidRPr="0057687D">
        <w:rPr>
          <w:bCs/>
          <w:sz w:val="26"/>
          <w:szCs w:val="26"/>
        </w:rPr>
        <w:t xml:space="preserve"> предложением следующего содержания: </w:t>
      </w:r>
    </w:p>
    <w:p w:rsidR="00A51E55" w:rsidRPr="0057687D" w:rsidRDefault="00A51E55" w:rsidP="00A51E55">
      <w:pPr>
        <w:ind w:firstLine="567"/>
        <w:jc w:val="both"/>
        <w:outlineLvl w:val="1"/>
        <w:rPr>
          <w:bCs/>
          <w:sz w:val="26"/>
          <w:szCs w:val="26"/>
        </w:rPr>
      </w:pPr>
      <w:r w:rsidRPr="0057687D">
        <w:rPr>
          <w:bCs/>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57687D">
        <w:rPr>
          <w:bCs/>
          <w:sz w:val="26"/>
          <w:szCs w:val="26"/>
        </w:rPr>
        <w:t>.»</w:t>
      </w:r>
      <w:proofErr w:type="gramEnd"/>
      <w:r w:rsidRPr="0057687D">
        <w:rPr>
          <w:bCs/>
          <w:sz w:val="26"/>
          <w:szCs w:val="26"/>
        </w:rPr>
        <w:t>;</w:t>
      </w:r>
    </w:p>
    <w:p w:rsidR="00A51E55" w:rsidRPr="0057687D" w:rsidRDefault="00A51E55" w:rsidP="00A51E55">
      <w:pPr>
        <w:ind w:firstLine="567"/>
        <w:jc w:val="both"/>
        <w:outlineLvl w:val="1"/>
        <w:rPr>
          <w:bCs/>
          <w:sz w:val="26"/>
          <w:szCs w:val="26"/>
        </w:rPr>
      </w:pPr>
      <w:r w:rsidRPr="0057687D">
        <w:rPr>
          <w:bCs/>
          <w:sz w:val="26"/>
          <w:szCs w:val="26"/>
        </w:rPr>
        <w:t xml:space="preserve">в) </w:t>
      </w:r>
      <w:r w:rsidRPr="00955A70">
        <w:rPr>
          <w:b/>
          <w:bCs/>
          <w:sz w:val="26"/>
          <w:szCs w:val="26"/>
        </w:rPr>
        <w:t>часть 5 дополнить</w:t>
      </w:r>
      <w:r w:rsidRPr="0057687D">
        <w:rPr>
          <w:bCs/>
          <w:sz w:val="26"/>
          <w:szCs w:val="26"/>
        </w:rPr>
        <w:t xml:space="preserve"> предложением следующего содержания: </w:t>
      </w:r>
    </w:p>
    <w:p w:rsidR="00A51E55" w:rsidRPr="0057687D" w:rsidRDefault="00A51E55" w:rsidP="00A51E55">
      <w:pPr>
        <w:ind w:firstLine="567"/>
        <w:jc w:val="both"/>
        <w:outlineLvl w:val="1"/>
        <w:rPr>
          <w:bCs/>
          <w:sz w:val="26"/>
          <w:szCs w:val="26"/>
        </w:rPr>
      </w:pPr>
      <w:r w:rsidRPr="0057687D">
        <w:rPr>
          <w:bCs/>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57687D">
        <w:rPr>
          <w:bCs/>
          <w:sz w:val="26"/>
          <w:szCs w:val="26"/>
        </w:rPr>
        <w:t>.»;</w:t>
      </w:r>
      <w:proofErr w:type="gramEnd"/>
    </w:p>
    <w:p w:rsidR="00A51E55" w:rsidRPr="0057687D" w:rsidRDefault="00A51E55" w:rsidP="00A51E55">
      <w:pPr>
        <w:ind w:firstLine="567"/>
        <w:jc w:val="both"/>
        <w:outlineLvl w:val="1"/>
        <w:rPr>
          <w:bCs/>
          <w:sz w:val="26"/>
          <w:szCs w:val="26"/>
        </w:rPr>
      </w:pPr>
      <w:r w:rsidRPr="0057687D">
        <w:rPr>
          <w:bCs/>
          <w:sz w:val="26"/>
          <w:szCs w:val="26"/>
        </w:rPr>
        <w:t xml:space="preserve">г) </w:t>
      </w:r>
      <w:r w:rsidRPr="00955A70">
        <w:rPr>
          <w:b/>
          <w:bCs/>
          <w:sz w:val="26"/>
          <w:szCs w:val="26"/>
        </w:rPr>
        <w:t>в пункте 1 части 8</w:t>
      </w:r>
      <w:r w:rsidRPr="0057687D">
        <w:rPr>
          <w:bCs/>
          <w:sz w:val="26"/>
          <w:szCs w:val="26"/>
        </w:rPr>
        <w:t xml:space="preserve"> слова «местного самоуправления поселения» заменить словами «местного самоуправления или жителей поселения»;</w:t>
      </w:r>
    </w:p>
    <w:p w:rsidR="00A51E55" w:rsidRPr="0057687D" w:rsidRDefault="00A51E55" w:rsidP="00A51E55">
      <w:pPr>
        <w:ind w:firstLine="567"/>
        <w:jc w:val="both"/>
        <w:outlineLvl w:val="1"/>
        <w:rPr>
          <w:bCs/>
          <w:sz w:val="26"/>
          <w:szCs w:val="26"/>
        </w:rPr>
      </w:pPr>
      <w:r w:rsidRPr="0057687D">
        <w:rPr>
          <w:bCs/>
          <w:sz w:val="26"/>
          <w:szCs w:val="26"/>
        </w:rPr>
        <w:t xml:space="preserve">5) </w:t>
      </w:r>
      <w:r w:rsidRPr="00955A70">
        <w:rPr>
          <w:b/>
          <w:bCs/>
          <w:sz w:val="26"/>
          <w:szCs w:val="26"/>
        </w:rPr>
        <w:t xml:space="preserve">часть 2 статьи 24 дополнить пунктом 7 </w:t>
      </w:r>
      <w:r w:rsidRPr="0057687D">
        <w:rPr>
          <w:bCs/>
          <w:sz w:val="26"/>
          <w:szCs w:val="26"/>
        </w:rPr>
        <w:t>следующего содержания:</w:t>
      </w:r>
    </w:p>
    <w:p w:rsidR="00A51E55" w:rsidRPr="0057687D" w:rsidRDefault="00A51E55" w:rsidP="00A51E55">
      <w:pPr>
        <w:ind w:firstLine="567"/>
        <w:jc w:val="both"/>
        <w:outlineLvl w:val="1"/>
        <w:rPr>
          <w:bCs/>
          <w:sz w:val="26"/>
          <w:szCs w:val="26"/>
        </w:rPr>
      </w:pPr>
      <w:r w:rsidRPr="0057687D">
        <w:rPr>
          <w:bCs/>
          <w:sz w:val="26"/>
          <w:szCs w:val="26"/>
        </w:rPr>
        <w:t>«7) обсуждение инициативного проекта и принятие решения по вопросу о его одобрении</w:t>
      </w:r>
      <w:proofErr w:type="gramStart"/>
      <w:r w:rsidRPr="0057687D">
        <w:rPr>
          <w:bCs/>
          <w:sz w:val="26"/>
          <w:szCs w:val="26"/>
        </w:rPr>
        <w:t>.»;</w:t>
      </w:r>
      <w:proofErr w:type="gramEnd"/>
    </w:p>
    <w:p w:rsidR="00A51E55" w:rsidRPr="0057687D" w:rsidRDefault="00A51E55" w:rsidP="00A51E55">
      <w:pPr>
        <w:tabs>
          <w:tab w:val="left" w:pos="4395"/>
        </w:tabs>
        <w:ind w:firstLine="567"/>
        <w:jc w:val="both"/>
        <w:outlineLvl w:val="1"/>
        <w:rPr>
          <w:bCs/>
          <w:sz w:val="26"/>
          <w:szCs w:val="26"/>
        </w:rPr>
      </w:pPr>
      <w:r w:rsidRPr="0057687D">
        <w:rPr>
          <w:bCs/>
          <w:sz w:val="26"/>
          <w:szCs w:val="26"/>
        </w:rPr>
        <w:t xml:space="preserve">6) </w:t>
      </w:r>
      <w:r w:rsidRPr="007C5791">
        <w:rPr>
          <w:b/>
          <w:bCs/>
          <w:sz w:val="26"/>
          <w:szCs w:val="26"/>
        </w:rPr>
        <w:t>статью 25 дополнить частью 3</w:t>
      </w:r>
      <w:r w:rsidRPr="0057687D">
        <w:rPr>
          <w:bCs/>
          <w:sz w:val="26"/>
          <w:szCs w:val="26"/>
        </w:rPr>
        <w:t xml:space="preserve"> следующего содержания:</w:t>
      </w:r>
    </w:p>
    <w:p w:rsidR="00A51E55" w:rsidRPr="00860C6B" w:rsidRDefault="00A51E55" w:rsidP="00A51E55">
      <w:pPr>
        <w:ind w:firstLine="567"/>
        <w:jc w:val="both"/>
        <w:outlineLvl w:val="1"/>
        <w:rPr>
          <w:bCs/>
          <w:sz w:val="26"/>
          <w:szCs w:val="26"/>
        </w:rPr>
      </w:pPr>
      <w:r w:rsidRPr="0057687D">
        <w:rPr>
          <w:bCs/>
          <w:sz w:val="26"/>
          <w:szCs w:val="26"/>
        </w:rPr>
        <w:t>«3. Органы ТОС могут выдвигать инициативный проект в</w:t>
      </w:r>
      <w:r>
        <w:rPr>
          <w:bCs/>
          <w:sz w:val="26"/>
          <w:szCs w:val="26"/>
        </w:rPr>
        <w:t xml:space="preserve"> качестве инициаторов проекта</w:t>
      </w:r>
      <w:proofErr w:type="gramStart"/>
      <w:r>
        <w:rPr>
          <w:bCs/>
          <w:sz w:val="26"/>
          <w:szCs w:val="26"/>
        </w:rPr>
        <w:t>.».</w:t>
      </w:r>
      <w:proofErr w:type="gramEnd"/>
    </w:p>
    <w:p w:rsidR="00A51E55" w:rsidRDefault="00A51E55" w:rsidP="00A51E55">
      <w:pPr>
        <w:autoSpaceDE w:val="0"/>
        <w:autoSpaceDN w:val="0"/>
        <w:adjustRightInd w:val="0"/>
        <w:ind w:firstLine="567"/>
        <w:jc w:val="both"/>
        <w:rPr>
          <w:sz w:val="26"/>
          <w:szCs w:val="26"/>
        </w:rPr>
      </w:pPr>
      <w:r w:rsidRPr="005926EF">
        <w:rPr>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 в газете «Усть-Абаканские известия».</w:t>
      </w:r>
    </w:p>
    <w:p w:rsidR="00A51E55" w:rsidRPr="005926EF" w:rsidRDefault="00A51E55" w:rsidP="00A51E55">
      <w:pPr>
        <w:autoSpaceDE w:val="0"/>
        <w:autoSpaceDN w:val="0"/>
        <w:adjustRightInd w:val="0"/>
        <w:ind w:firstLine="567"/>
        <w:jc w:val="both"/>
        <w:rPr>
          <w:sz w:val="26"/>
          <w:szCs w:val="26"/>
        </w:rPr>
      </w:pPr>
    </w:p>
    <w:p w:rsidR="00A51E55" w:rsidRPr="005926EF" w:rsidRDefault="00A51E55" w:rsidP="00A51E55">
      <w:pPr>
        <w:autoSpaceDE w:val="0"/>
        <w:autoSpaceDN w:val="0"/>
        <w:adjustRightInd w:val="0"/>
        <w:jc w:val="both"/>
        <w:rPr>
          <w:sz w:val="26"/>
          <w:szCs w:val="26"/>
        </w:rPr>
      </w:pPr>
    </w:p>
    <w:p w:rsidR="00A51E55" w:rsidRPr="005926EF" w:rsidRDefault="00A51E55" w:rsidP="00A51E55">
      <w:pPr>
        <w:rPr>
          <w:sz w:val="26"/>
          <w:szCs w:val="26"/>
        </w:rPr>
      </w:pPr>
      <w:r w:rsidRPr="005926EF">
        <w:rPr>
          <w:sz w:val="26"/>
          <w:szCs w:val="26"/>
        </w:rPr>
        <w:t>Глава</w:t>
      </w:r>
    </w:p>
    <w:p w:rsidR="00A51E55" w:rsidRPr="005926EF" w:rsidRDefault="00A51E55" w:rsidP="00A51E55">
      <w:pPr>
        <w:rPr>
          <w:sz w:val="26"/>
          <w:szCs w:val="26"/>
        </w:rPr>
      </w:pPr>
      <w:r w:rsidRPr="005926EF">
        <w:rPr>
          <w:sz w:val="26"/>
          <w:szCs w:val="26"/>
        </w:rPr>
        <w:t>Усть-Абаканского поссовета                                                                  Н.В. Леонченко</w:t>
      </w:r>
    </w:p>
    <w:p w:rsidR="00A51E55" w:rsidRPr="005926EF" w:rsidRDefault="00A51E55" w:rsidP="00A51E55">
      <w:pPr>
        <w:rPr>
          <w:sz w:val="26"/>
          <w:szCs w:val="26"/>
        </w:rPr>
      </w:pPr>
      <w:r w:rsidRPr="005926EF">
        <w:rPr>
          <w:sz w:val="26"/>
          <w:szCs w:val="26"/>
        </w:rPr>
        <w:t xml:space="preserve"> </w:t>
      </w:r>
    </w:p>
    <w:p w:rsidR="00A51E55" w:rsidRPr="005926EF" w:rsidRDefault="00A51E55" w:rsidP="00A51E55">
      <w:pPr>
        <w:rPr>
          <w:sz w:val="26"/>
          <w:szCs w:val="26"/>
        </w:rPr>
      </w:pPr>
      <w:r w:rsidRPr="005926EF">
        <w:rPr>
          <w:sz w:val="26"/>
          <w:szCs w:val="26"/>
        </w:rPr>
        <w:t xml:space="preserve">Председатель Совета депутатов </w:t>
      </w:r>
    </w:p>
    <w:p w:rsidR="00535C1F" w:rsidRPr="00A51E55" w:rsidRDefault="00A51E55">
      <w:pPr>
        <w:rPr>
          <w:sz w:val="26"/>
          <w:szCs w:val="26"/>
        </w:rPr>
      </w:pPr>
      <w:r w:rsidRPr="005926EF">
        <w:rPr>
          <w:sz w:val="26"/>
          <w:szCs w:val="26"/>
        </w:rPr>
        <w:t>Усть-Абаканского поссовета                                                                  М.А. Губина</w:t>
      </w:r>
    </w:p>
    <w:sectPr w:rsidR="00535C1F" w:rsidRPr="00A51E55" w:rsidSect="00A46654">
      <w:headerReference w:type="even" r:id="rId6"/>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48" w:rsidRDefault="00A51E55" w:rsidP="00C235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0448" w:rsidRDefault="00A51E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461"/>
    <w:multiLevelType w:val="hybridMultilevel"/>
    <w:tmpl w:val="E208D096"/>
    <w:lvl w:ilvl="0" w:tplc="D0CCA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E55"/>
    <w:rsid w:val="00535C1F"/>
    <w:rsid w:val="00A51E55"/>
    <w:rsid w:val="00CD7508"/>
    <w:rsid w:val="00E54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55"/>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1E55"/>
    <w:pPr>
      <w:tabs>
        <w:tab w:val="center" w:pos="4677"/>
        <w:tab w:val="right" w:pos="9355"/>
      </w:tabs>
    </w:pPr>
  </w:style>
  <w:style w:type="character" w:customStyle="1" w:styleId="a4">
    <w:name w:val="Верхний колонтитул Знак"/>
    <w:basedOn w:val="a0"/>
    <w:link w:val="a3"/>
    <w:rsid w:val="00A51E55"/>
    <w:rPr>
      <w:rFonts w:ascii="Times New Roman" w:eastAsia="Times New Roman" w:hAnsi="Times New Roman" w:cs="Times New Roman"/>
      <w:sz w:val="24"/>
      <w:szCs w:val="24"/>
      <w:lang w:eastAsia="ru-RU"/>
    </w:rPr>
  </w:style>
  <w:style w:type="character" w:styleId="a5">
    <w:name w:val="page number"/>
    <w:basedOn w:val="a0"/>
    <w:rsid w:val="00A51E55"/>
    <w:rPr>
      <w:rFonts w:ascii="Verdana" w:hAnsi="Verdana"/>
      <w:lang w:val="en-US" w:eastAsia="en-US" w:bidi="ar-SA"/>
    </w:rPr>
  </w:style>
  <w:style w:type="paragraph" w:styleId="a6">
    <w:name w:val="List Paragraph"/>
    <w:basedOn w:val="a"/>
    <w:uiPriority w:val="99"/>
    <w:qFormat/>
    <w:rsid w:val="00A51E55"/>
    <w:pPr>
      <w:spacing w:after="200" w:line="276" w:lineRule="auto"/>
      <w:ind w:left="720"/>
      <w:contextualSpacing/>
    </w:pPr>
    <w:rPr>
      <w:rFonts w:ascii="Calibri" w:hAnsi="Calibri"/>
      <w:sz w:val="22"/>
      <w:szCs w:val="22"/>
    </w:rPr>
  </w:style>
  <w:style w:type="paragraph" w:styleId="a7">
    <w:name w:val="Balloon Text"/>
    <w:basedOn w:val="a"/>
    <w:link w:val="a8"/>
    <w:uiPriority w:val="99"/>
    <w:semiHidden/>
    <w:unhideWhenUsed/>
    <w:rsid w:val="00A51E55"/>
    <w:rPr>
      <w:rFonts w:ascii="Tahoma" w:hAnsi="Tahoma" w:cs="Tahoma"/>
      <w:sz w:val="16"/>
      <w:szCs w:val="16"/>
    </w:rPr>
  </w:style>
  <w:style w:type="character" w:customStyle="1" w:styleId="a8">
    <w:name w:val="Текст выноски Знак"/>
    <w:basedOn w:val="a0"/>
    <w:link w:val="a7"/>
    <w:uiPriority w:val="99"/>
    <w:semiHidden/>
    <w:rsid w:val="00A51E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1228</Words>
  <Characters>7003</Characters>
  <Application>Microsoft Office Word</Application>
  <DocSecurity>0</DocSecurity>
  <Lines>58</Lines>
  <Paragraphs>16</Paragraphs>
  <ScaleCrop>false</ScaleCrop>
  <Company>MICROSOFT</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1</cp:revision>
  <dcterms:created xsi:type="dcterms:W3CDTF">2021-05-17T03:04:00Z</dcterms:created>
  <dcterms:modified xsi:type="dcterms:W3CDTF">2021-05-17T03:08:00Z</dcterms:modified>
</cp:coreProperties>
</file>