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E3" w:rsidRDefault="00BF77E3" w:rsidP="00BA0A87">
      <w:pPr>
        <w:framePr w:w="1860" w:h="1096" w:hSpace="80" w:vSpace="40" w:wrap="auto" w:vAnchor="text" w:hAnchor="page" w:x="5365" w:y="7" w:anchorLock="1"/>
        <w:jc w:val="center"/>
        <w:rPr>
          <w:sz w:val="26"/>
        </w:rPr>
      </w:pPr>
      <w:r>
        <w:rPr>
          <w:noProof/>
          <w:lang w:eastAsia="ru-RU"/>
        </w:rPr>
        <w:drawing>
          <wp:inline distT="0" distB="0" distL="0" distR="0" wp14:anchorId="014EECAE" wp14:editId="4BDA7965">
            <wp:extent cx="62865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5AF" w:rsidRPr="00F06D0F" w:rsidRDefault="00D035AF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241EB2" w:rsidRPr="00F06D0F" w:rsidRDefault="00241EB2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F06D0F" w:rsidRDefault="00BF77E3" w:rsidP="00BF77E3">
      <w:pPr>
        <w:pStyle w:val="ConsPlusTitle"/>
        <w:jc w:val="both"/>
        <w:rPr>
          <w:rFonts w:ascii="Times New Roman" w:hAnsi="Times New Roman" w:cs="Times New Roman"/>
          <w:b w:val="0"/>
          <w:szCs w:val="26"/>
        </w:rPr>
      </w:pPr>
    </w:p>
    <w:p w:rsidR="00BF77E3" w:rsidRPr="00BA0A87" w:rsidRDefault="00BF77E3" w:rsidP="00353D8B">
      <w:pPr>
        <w:pStyle w:val="2"/>
        <w:keepNext w:val="0"/>
        <w:keepLines w:val="0"/>
        <w:widowControl w:val="0"/>
        <w:jc w:val="left"/>
        <w:rPr>
          <w:rFonts w:cs="Times New Roman"/>
          <w:b w:val="0"/>
          <w:sz w:val="26"/>
        </w:rPr>
      </w:pPr>
      <w:r w:rsidRPr="00F06D0F">
        <w:rPr>
          <w:rFonts w:cs="Times New Roman"/>
          <w:sz w:val="20"/>
          <w:szCs w:val="22"/>
        </w:rPr>
        <w:t xml:space="preserve"> </w:t>
      </w:r>
      <w:r w:rsidR="00353D8B">
        <w:rPr>
          <w:rFonts w:cs="Times New Roman"/>
          <w:sz w:val="20"/>
          <w:szCs w:val="22"/>
        </w:rPr>
        <w:t xml:space="preserve">   </w:t>
      </w:r>
      <w:r w:rsidR="00353D8B" w:rsidRPr="00BA0A87">
        <w:rPr>
          <w:rFonts w:cs="Times New Roman"/>
          <w:b w:val="0"/>
          <w:sz w:val="20"/>
          <w:szCs w:val="22"/>
        </w:rPr>
        <w:t xml:space="preserve">  </w:t>
      </w:r>
      <w:r w:rsidR="00353D8B" w:rsidRPr="00BA0A87">
        <w:rPr>
          <w:rFonts w:cs="Times New Roman"/>
          <w:b w:val="0"/>
          <w:sz w:val="26"/>
        </w:rPr>
        <w:t xml:space="preserve">РОССИЯ ФЕДЕРАЦИЯЗЫ </w:t>
      </w:r>
      <w:r w:rsidR="00BA0A87">
        <w:rPr>
          <w:rFonts w:cs="Times New Roman"/>
          <w:b w:val="0"/>
          <w:sz w:val="26"/>
        </w:rPr>
        <w:t xml:space="preserve">                               </w:t>
      </w:r>
      <w:r w:rsidRPr="00BA0A87">
        <w:rPr>
          <w:rFonts w:cs="Times New Roman"/>
          <w:b w:val="0"/>
          <w:sz w:val="26"/>
        </w:rPr>
        <w:t>РОССИЙСКАЯ ФЕДЕРАЦИЯ</w:t>
      </w:r>
    </w:p>
    <w:p w:rsidR="00BF77E3" w:rsidRPr="00353D8B" w:rsidRDefault="00353D8B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ХАКАС РЕСПУБЛИКАНЫН</w:t>
      </w:r>
      <w:r>
        <w:rPr>
          <w:rFonts w:cs="Times New Roman"/>
          <w:color w:val="000000" w:themeColor="text1"/>
          <w:sz w:val="26"/>
          <w:szCs w:val="26"/>
        </w:rPr>
        <w:t xml:space="preserve">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   </w:t>
      </w:r>
      <w:r>
        <w:rPr>
          <w:rFonts w:cs="Times New Roman"/>
          <w:color w:val="000000" w:themeColor="text1"/>
          <w:sz w:val="26"/>
          <w:szCs w:val="26"/>
        </w:rPr>
        <w:t xml:space="preserve">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РЕСПУБЛИКА ХАКАСИЯ</w:t>
      </w:r>
    </w:p>
    <w:p w:rsidR="00BF77E3" w:rsidRPr="00353D8B" w:rsidRDefault="00353D8B" w:rsidP="00BF77E3">
      <w:pPr>
        <w:widowControl w:val="0"/>
        <w:ind w:firstLine="708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 xml:space="preserve">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А</w:t>
      </w:r>
      <w:r w:rsidR="00BF77E3" w:rsidRPr="00353D8B">
        <w:rPr>
          <w:rFonts w:cs="Times New Roman"/>
          <w:color w:val="000000" w:themeColor="text1"/>
          <w:sz w:val="26"/>
          <w:szCs w:val="26"/>
          <w:lang w:val="en-US"/>
        </w:rPr>
        <w:t>F</w:t>
      </w:r>
      <w:r w:rsidR="00BF77E3" w:rsidRPr="00353D8B">
        <w:rPr>
          <w:rFonts w:cs="Times New Roman"/>
          <w:color w:val="000000" w:themeColor="text1"/>
          <w:sz w:val="26"/>
          <w:szCs w:val="26"/>
        </w:rPr>
        <w:t>БАН ПИЛТİ</w:t>
      </w:r>
      <w:proofErr w:type="gramStart"/>
      <w:r w:rsidR="00BF77E3" w:rsidRPr="00353D8B">
        <w:rPr>
          <w:rFonts w:cs="Times New Roman"/>
          <w:color w:val="000000" w:themeColor="text1"/>
          <w:sz w:val="26"/>
          <w:szCs w:val="26"/>
        </w:rPr>
        <w:t>Р</w:t>
      </w:r>
      <w:proofErr w:type="gramEnd"/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İ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   </w:t>
      </w:r>
      <w:r w:rsidR="00F06D0F" w:rsidRPr="00353D8B">
        <w:rPr>
          <w:rFonts w:cs="Times New Roman"/>
          <w:color w:val="000000" w:themeColor="text1"/>
          <w:sz w:val="26"/>
          <w:szCs w:val="26"/>
        </w:rPr>
        <w:t xml:space="preserve">                </w:t>
      </w:r>
      <w:r>
        <w:rPr>
          <w:rFonts w:cs="Times New Roman"/>
          <w:color w:val="000000" w:themeColor="text1"/>
          <w:sz w:val="26"/>
          <w:szCs w:val="26"/>
        </w:rPr>
        <w:t xml:space="preserve">        </w:t>
      </w:r>
      <w:r w:rsidR="00BF77E3" w:rsidRPr="00353D8B">
        <w:rPr>
          <w:rFonts w:cs="Times New Roman"/>
          <w:color w:val="000000" w:themeColor="text1"/>
          <w:sz w:val="26"/>
          <w:szCs w:val="26"/>
        </w:rPr>
        <w:t xml:space="preserve"> АДМИНИСТРАЦИЯ </w:t>
      </w:r>
    </w:p>
    <w:p w:rsidR="00BF77E3" w:rsidRPr="00353D8B" w:rsidRDefault="00BF77E3" w:rsidP="00353D8B">
      <w:pPr>
        <w:widowControl w:val="0"/>
        <w:ind w:firstLine="0"/>
        <w:rPr>
          <w:rFonts w:cs="Times New Roman"/>
          <w:color w:val="000000" w:themeColor="text1"/>
          <w:sz w:val="26"/>
          <w:szCs w:val="26"/>
        </w:rPr>
      </w:pPr>
      <w:proofErr w:type="gramStart"/>
      <w:r w:rsidRPr="00353D8B">
        <w:rPr>
          <w:rFonts w:cs="Times New Roman"/>
          <w:color w:val="000000" w:themeColor="text1"/>
          <w:sz w:val="26"/>
          <w:szCs w:val="26"/>
        </w:rPr>
        <w:t>П</w:t>
      </w:r>
      <w:proofErr w:type="gramEnd"/>
      <w:r w:rsidRPr="00353D8B">
        <w:rPr>
          <w:rFonts w:cs="Times New Roman"/>
          <w:color w:val="000000" w:themeColor="text1"/>
          <w:sz w:val="26"/>
          <w:szCs w:val="26"/>
        </w:rPr>
        <w:t xml:space="preserve">ЎДİСТİН АДМИНИСТРАЦИЯЗЫ </w:t>
      </w:r>
      <w:r w:rsidR="00353D8B">
        <w:rPr>
          <w:rFonts w:cs="Times New Roman"/>
          <w:color w:val="000000" w:themeColor="text1"/>
          <w:sz w:val="26"/>
          <w:szCs w:val="26"/>
        </w:rPr>
        <w:t xml:space="preserve">         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УСТЬ-АБАКАНСКОГО ПОССОВЕТА</w:t>
      </w:r>
    </w:p>
    <w:p w:rsidR="00BF77E3" w:rsidRPr="00F06D0F" w:rsidRDefault="00BF77E3" w:rsidP="00BF77E3">
      <w:pPr>
        <w:widowControl w:val="0"/>
        <w:jc w:val="center"/>
        <w:rPr>
          <w:color w:val="000000" w:themeColor="text1"/>
        </w:rPr>
      </w:pPr>
    </w:p>
    <w:p w:rsidR="00BF77E3" w:rsidRPr="00353D8B" w:rsidRDefault="00BF77E3" w:rsidP="00BF77E3">
      <w:pPr>
        <w:widowControl w:val="0"/>
        <w:jc w:val="center"/>
        <w:rPr>
          <w:color w:val="000000" w:themeColor="text1"/>
          <w:sz w:val="26"/>
          <w:szCs w:val="26"/>
        </w:rPr>
      </w:pPr>
    </w:p>
    <w:p w:rsidR="00BF77E3" w:rsidRPr="00353D8B" w:rsidRDefault="00BF77E3" w:rsidP="00BF77E3">
      <w:pPr>
        <w:pStyle w:val="1"/>
        <w:keepNext w:val="0"/>
        <w:widowControl w:val="0"/>
        <w:jc w:val="center"/>
        <w:rPr>
          <w:color w:val="000000" w:themeColor="text1"/>
          <w:sz w:val="26"/>
          <w:szCs w:val="26"/>
        </w:rPr>
      </w:pPr>
      <w:r w:rsidRPr="00353D8B">
        <w:rPr>
          <w:color w:val="000000" w:themeColor="text1"/>
          <w:sz w:val="26"/>
          <w:szCs w:val="26"/>
        </w:rPr>
        <w:t>ПОСТАНОВЛЕНИЕ</w:t>
      </w:r>
    </w:p>
    <w:p w:rsidR="00BF77E3" w:rsidRPr="00353D8B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r w:rsidRPr="00353D8B">
        <w:rPr>
          <w:rFonts w:cs="Times New Roman"/>
          <w:color w:val="000000" w:themeColor="text1"/>
          <w:sz w:val="26"/>
          <w:szCs w:val="26"/>
        </w:rPr>
        <w:t xml:space="preserve">от </w:t>
      </w:r>
      <w:r w:rsidR="009022EE">
        <w:rPr>
          <w:rFonts w:cs="Times New Roman"/>
          <w:color w:val="000000" w:themeColor="text1"/>
          <w:sz w:val="26"/>
          <w:szCs w:val="26"/>
        </w:rPr>
        <w:t>05.02.2020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года</w:t>
      </w:r>
      <w:r w:rsidRPr="00353D8B">
        <w:rPr>
          <w:rFonts w:cs="Times New Roman"/>
          <w:color w:val="000000" w:themeColor="text1"/>
          <w:sz w:val="26"/>
          <w:szCs w:val="26"/>
        </w:rPr>
        <w:tab/>
        <w:t xml:space="preserve">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            </w:t>
      </w:r>
      <w:r w:rsidR="009022EE">
        <w:rPr>
          <w:rFonts w:cs="Times New Roman"/>
          <w:color w:val="000000" w:themeColor="text1"/>
          <w:sz w:val="26"/>
          <w:szCs w:val="26"/>
        </w:rPr>
        <w:t xml:space="preserve">              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</w:t>
      </w:r>
      <w:r w:rsidR="004D086D">
        <w:rPr>
          <w:rFonts w:cs="Times New Roman"/>
          <w:color w:val="000000" w:themeColor="text1"/>
          <w:sz w:val="26"/>
          <w:szCs w:val="26"/>
        </w:rPr>
        <w:t xml:space="preserve">                  </w:t>
      </w:r>
      <w:r w:rsidR="00B63EF7">
        <w:rPr>
          <w:rFonts w:cs="Times New Roman"/>
          <w:color w:val="000000" w:themeColor="text1"/>
          <w:sz w:val="26"/>
          <w:szCs w:val="26"/>
        </w:rPr>
        <w:t xml:space="preserve">   </w:t>
      </w:r>
      <w:r w:rsidRPr="00353D8B">
        <w:rPr>
          <w:rFonts w:cs="Times New Roman"/>
          <w:color w:val="000000" w:themeColor="text1"/>
          <w:sz w:val="26"/>
          <w:szCs w:val="26"/>
        </w:rPr>
        <w:t xml:space="preserve">  №</w:t>
      </w:r>
      <w:r w:rsidR="009F3F22">
        <w:rPr>
          <w:rFonts w:cs="Times New Roman"/>
          <w:color w:val="000000" w:themeColor="text1"/>
          <w:sz w:val="26"/>
          <w:szCs w:val="26"/>
        </w:rPr>
        <w:t xml:space="preserve"> </w:t>
      </w:r>
      <w:r w:rsidR="009022EE">
        <w:rPr>
          <w:rFonts w:cs="Times New Roman"/>
          <w:color w:val="000000" w:themeColor="text1"/>
          <w:sz w:val="26"/>
          <w:szCs w:val="26"/>
        </w:rPr>
        <w:t>5</w:t>
      </w:r>
      <w:r w:rsidR="002B6B7B">
        <w:rPr>
          <w:rFonts w:cs="Times New Roman"/>
          <w:color w:val="000000" w:themeColor="text1"/>
          <w:sz w:val="26"/>
          <w:szCs w:val="26"/>
        </w:rPr>
        <w:t>-п</w:t>
      </w:r>
    </w:p>
    <w:p w:rsidR="00BF77E3" w:rsidRDefault="00BF77E3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  <w:proofErr w:type="spellStart"/>
      <w:r w:rsidRPr="00353D8B">
        <w:rPr>
          <w:rFonts w:cs="Times New Roman"/>
          <w:color w:val="000000" w:themeColor="text1"/>
          <w:sz w:val="26"/>
          <w:szCs w:val="26"/>
        </w:rPr>
        <w:t>рп</w:t>
      </w:r>
      <w:proofErr w:type="spellEnd"/>
      <w:r w:rsidRPr="00353D8B">
        <w:rPr>
          <w:rFonts w:cs="Times New Roman"/>
          <w:color w:val="000000" w:themeColor="text1"/>
          <w:sz w:val="26"/>
          <w:szCs w:val="26"/>
        </w:rPr>
        <w:t xml:space="preserve"> Усть-Абакан</w:t>
      </w:r>
    </w:p>
    <w:p w:rsidR="005327D2" w:rsidRPr="00353D8B" w:rsidRDefault="005327D2" w:rsidP="00BF77E3">
      <w:pPr>
        <w:widowControl w:val="0"/>
        <w:jc w:val="center"/>
        <w:rPr>
          <w:rFonts w:cs="Times New Roman"/>
          <w:color w:val="000000" w:themeColor="text1"/>
          <w:sz w:val="26"/>
          <w:szCs w:val="26"/>
        </w:rPr>
      </w:pPr>
    </w:p>
    <w:p w:rsidR="00290E27" w:rsidRDefault="00290E27" w:rsidP="00290E27">
      <w:pPr>
        <w:pStyle w:val="2"/>
        <w:ind w:right="4536"/>
        <w:jc w:val="both"/>
        <w:rPr>
          <w:rFonts w:cs="Times New Roman"/>
          <w:b w:val="0"/>
          <w:bCs w:val="0"/>
          <w:sz w:val="24"/>
          <w:szCs w:val="24"/>
        </w:rPr>
      </w:pPr>
    </w:p>
    <w:p w:rsidR="004D086D" w:rsidRDefault="009022EE" w:rsidP="00F36B14">
      <w:pPr>
        <w:pStyle w:val="Default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 xml:space="preserve">Об </w:t>
      </w:r>
      <w:r w:rsidR="00F36B14">
        <w:rPr>
          <w:rFonts w:eastAsiaTheme="majorEastAsia"/>
          <w:b/>
          <w:color w:val="000000" w:themeColor="text1"/>
        </w:rPr>
        <w:t xml:space="preserve"> актуализации</w:t>
      </w:r>
    </w:p>
    <w:p w:rsidR="00F36B14" w:rsidRDefault="00F36B14" w:rsidP="00F36B14">
      <w:pPr>
        <w:pStyle w:val="Default"/>
        <w:rPr>
          <w:rFonts w:eastAsiaTheme="majorEastAsia"/>
          <w:b/>
          <w:color w:val="000000" w:themeColor="text1"/>
        </w:rPr>
      </w:pPr>
      <w:r>
        <w:rPr>
          <w:rFonts w:eastAsiaTheme="majorEastAsia"/>
          <w:b/>
          <w:color w:val="000000" w:themeColor="text1"/>
        </w:rPr>
        <w:t xml:space="preserve">схемы теплоснабжения </w:t>
      </w:r>
    </w:p>
    <w:p w:rsidR="00F36B14" w:rsidRDefault="00F36B14" w:rsidP="00F36B14">
      <w:pPr>
        <w:pStyle w:val="Default"/>
        <w:rPr>
          <w:rFonts w:eastAsiaTheme="majorEastAsia"/>
          <w:b/>
          <w:color w:val="000000" w:themeColor="text1"/>
        </w:rPr>
      </w:pPr>
      <w:proofErr w:type="spellStart"/>
      <w:r>
        <w:rPr>
          <w:rFonts w:eastAsiaTheme="majorEastAsia"/>
          <w:b/>
          <w:color w:val="000000" w:themeColor="text1"/>
        </w:rPr>
        <w:t>рп</w:t>
      </w:r>
      <w:proofErr w:type="spellEnd"/>
      <w:r>
        <w:rPr>
          <w:rFonts w:eastAsiaTheme="majorEastAsia"/>
          <w:b/>
          <w:color w:val="000000" w:themeColor="text1"/>
        </w:rPr>
        <w:t>. Усть-Абакан на 2020 год</w:t>
      </w:r>
    </w:p>
    <w:p w:rsidR="00F36B14" w:rsidRPr="004D086D" w:rsidRDefault="00F36B14" w:rsidP="00F36B14">
      <w:pPr>
        <w:pStyle w:val="Default"/>
        <w:rPr>
          <w:rFonts w:eastAsiaTheme="majorEastAsia"/>
          <w:b/>
          <w:color w:val="000000" w:themeColor="text1"/>
        </w:rPr>
      </w:pPr>
    </w:p>
    <w:p w:rsidR="005327D2" w:rsidRDefault="005327D2" w:rsidP="005327D2">
      <w:pPr>
        <w:pStyle w:val="Default"/>
      </w:pPr>
    </w:p>
    <w:p w:rsidR="005327D2" w:rsidRPr="00353D8B" w:rsidRDefault="00F36B14" w:rsidP="00766F6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основании Федерального закона от 27.07.2010 года № 190-ФЗ «о теплоснабжении», постановления Правительства Российской Федерации от 22.02.2012 года № 154 «О требованиях к схемам теплоснабжения, порядку их разработки и утверждения», руководствуясь ст. 46 Устава муниципального образования Усть-Абаканского поссовета</w:t>
      </w:r>
    </w:p>
    <w:p w:rsidR="00AB6F7E" w:rsidRDefault="00AB6F7E" w:rsidP="00AB6F7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53D8B">
        <w:rPr>
          <w:rFonts w:ascii="Times New Roman" w:hAnsi="Times New Roman" w:cs="Times New Roman"/>
          <w:sz w:val="26"/>
          <w:szCs w:val="26"/>
        </w:rPr>
        <w:t>ПОСТАН</w:t>
      </w:r>
      <w:r w:rsidR="005C21CC">
        <w:rPr>
          <w:rFonts w:ascii="Times New Roman" w:hAnsi="Times New Roman" w:cs="Times New Roman"/>
          <w:sz w:val="26"/>
          <w:szCs w:val="26"/>
        </w:rPr>
        <w:t>О</w:t>
      </w:r>
      <w:r w:rsidR="00521C79">
        <w:rPr>
          <w:rFonts w:ascii="Times New Roman" w:hAnsi="Times New Roman" w:cs="Times New Roman"/>
          <w:sz w:val="26"/>
          <w:szCs w:val="26"/>
        </w:rPr>
        <w:t>ВЛЯЮ</w:t>
      </w:r>
      <w:r w:rsidRPr="00353D8B">
        <w:rPr>
          <w:rFonts w:ascii="Times New Roman" w:hAnsi="Times New Roman" w:cs="Times New Roman"/>
          <w:sz w:val="26"/>
          <w:szCs w:val="26"/>
        </w:rPr>
        <w:t>:</w:t>
      </w:r>
    </w:p>
    <w:p w:rsidR="00AB6F7E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Актуализировать схему теплоснабжения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 на 2020 год.</w:t>
      </w:r>
    </w:p>
    <w:p w:rsidR="009022EE" w:rsidRDefault="009022EE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Внести в приложения к Постановлению администрации Усть-Абаканского поссовета от 29.10.2019 года № 126-п «Об утверждении актуализации схемы теплоснабжения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 на 2020 год» следующие изменения:</w:t>
      </w:r>
    </w:p>
    <w:p w:rsid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="007079A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п. 6.5. Приложения «Схема теплоснабжения МО Усть-Абаканский поссовет на период до 2028 года (Актуализация на 2020 год)» - 95630151. СТ-ПСТ.000.000. изложить в новой редакции:</w:t>
      </w:r>
    </w:p>
    <w:p w:rsid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«6.5. Предложения по строительству, реконструкции и (или) модернизации тепловых сетей для обеспечения нормативной надежности теплоснабжения потребителей».</w:t>
      </w:r>
    </w:p>
    <w:p w:rsidR="009022EE" w:rsidRPr="009022EE" w:rsidRDefault="009022EE" w:rsidP="009022EE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 w:rsidRPr="009022EE">
        <w:rPr>
          <w:rFonts w:ascii="Times New Roman" w:hAnsi="Times New Roman" w:cs="Times New Roman"/>
          <w:szCs w:val="22"/>
        </w:rPr>
        <w:t>Таблица 6.5. Перечень мероприятий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651"/>
        <w:gridCol w:w="1866"/>
        <w:gridCol w:w="1267"/>
        <w:gridCol w:w="1338"/>
        <w:gridCol w:w="1272"/>
        <w:gridCol w:w="1184"/>
        <w:gridCol w:w="1452"/>
      </w:tblGrid>
      <w:tr w:rsidR="009022EE" w:rsidRP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66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Условный диаметр,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, мм</w:t>
            </w: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Длина участка,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>, в 2-х трубном исполнении</w:t>
            </w: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Тип прокладки</w:t>
            </w:r>
          </w:p>
        </w:tc>
        <w:tc>
          <w:tcPr>
            <w:tcW w:w="1184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5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Расходы на реализацию мероприятий в прогнозных ценах, тыс. руб. (без НДС)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66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Реконструкция системы теплоснабжения (строительство магистральной </w:t>
            </w: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тепловой сети от ЦТП № 1 до ТП-3)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300</w:t>
            </w: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надземная</w:t>
            </w:r>
          </w:p>
        </w:tc>
        <w:tc>
          <w:tcPr>
            <w:tcW w:w="1184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5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5 839,49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Реконструкция центрального теплового пункта (ЦТП № 1)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11 838,68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центрального теплового пункта (ЦТП № 2)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2 083,33</w:t>
            </w:r>
          </w:p>
        </w:tc>
      </w:tr>
      <w:tr w:rsidR="009022EE" w:rsidTr="007079A4">
        <w:tc>
          <w:tcPr>
            <w:tcW w:w="651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6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центральной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 xml:space="preserve"> теплового пункта (ЦТП № 3)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9022EE" w:rsidRPr="007079A4" w:rsidRDefault="009022EE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9022EE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2 083,33</w:t>
            </w:r>
          </w:p>
        </w:tc>
      </w:tr>
      <w:tr w:rsidR="007079A4" w:rsidTr="007079A4">
        <w:tc>
          <w:tcPr>
            <w:tcW w:w="7578" w:type="dxa"/>
            <w:gridSpan w:val="6"/>
          </w:tcPr>
          <w:p w:rsidR="007079A4" w:rsidRPr="007079A4" w:rsidRDefault="007079A4" w:rsidP="007079A4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452" w:type="dxa"/>
          </w:tcPr>
          <w:p w:rsidR="007079A4" w:rsidRPr="007079A4" w:rsidRDefault="007079A4" w:rsidP="009022E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21 844,83</w:t>
            </w:r>
          </w:p>
        </w:tc>
      </w:tr>
    </w:tbl>
    <w:p w:rsidR="009022EE" w:rsidRDefault="007079A4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в п. 8.5. приложения «Обосновывающие материалы к схеме теплоснабжения МО Усть-Абаканский поссовет на период до 2028 года (актуализации на 2020 год)»- 95630151.СТ-ПСТ.000.000. изложить в новой редакции:</w:t>
      </w:r>
    </w:p>
    <w:p w:rsidR="007079A4" w:rsidRDefault="007079A4" w:rsidP="009022EE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потребителей»</w:t>
      </w:r>
      <w:r w:rsidR="001C2D6F">
        <w:rPr>
          <w:rFonts w:ascii="Times New Roman" w:hAnsi="Times New Roman" w:cs="Times New Roman"/>
          <w:sz w:val="26"/>
          <w:szCs w:val="26"/>
        </w:rPr>
        <w:t>.</w:t>
      </w:r>
    </w:p>
    <w:p w:rsidR="001C2D6F" w:rsidRPr="009022EE" w:rsidRDefault="001C2D6F" w:rsidP="001C2D6F">
      <w:pPr>
        <w:pStyle w:val="ConsPlusNormal"/>
        <w:ind w:left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Таблица 8</w:t>
      </w:r>
      <w:r w:rsidRPr="009022EE">
        <w:rPr>
          <w:rFonts w:ascii="Times New Roman" w:hAnsi="Times New Roman" w:cs="Times New Roman"/>
          <w:szCs w:val="22"/>
        </w:rPr>
        <w:t>.5. Перечень мероприятий по строительству, реконструкции и (или) модернизации тепловых сетей для обеспечения нормативной надежности теплоснабжения потребителей</w:t>
      </w:r>
    </w:p>
    <w:tbl>
      <w:tblPr>
        <w:tblStyle w:val="ac"/>
        <w:tblW w:w="0" w:type="auto"/>
        <w:tblInd w:w="540" w:type="dxa"/>
        <w:tblLook w:val="04A0" w:firstRow="1" w:lastRow="0" w:firstColumn="1" w:lastColumn="0" w:noHBand="0" w:noVBand="1"/>
      </w:tblPr>
      <w:tblGrid>
        <w:gridCol w:w="651"/>
        <w:gridCol w:w="1866"/>
        <w:gridCol w:w="1267"/>
        <w:gridCol w:w="1338"/>
        <w:gridCol w:w="1272"/>
        <w:gridCol w:w="1184"/>
        <w:gridCol w:w="1452"/>
      </w:tblGrid>
      <w:tr w:rsidR="001C2D6F" w:rsidRPr="009022EE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№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Описание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Условный диаметр,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Ду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, мм</w:t>
            </w: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Длина участка,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м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>, в 2-х трубном исполнении</w:t>
            </w: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Тип прокладки</w:t>
            </w: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Расходы на реализацию мероприятий в прогнозных ценах, тыс. руб. (без НДС)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Реконструкция системы теплоснабжения (строительство магистральной тепловой сети от ЦТП № 1 до ТП-3)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300</w:t>
            </w: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надземная</w:t>
            </w: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5 839,49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Реконструкция центрального теплового пункта (ЦТП № 1)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11 838,68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центрального теплового пункта (ЦТП № 2)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>. 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2 083,33</w:t>
            </w:r>
          </w:p>
        </w:tc>
      </w:tr>
      <w:tr w:rsidR="001C2D6F" w:rsidTr="00A2414C">
        <w:tc>
          <w:tcPr>
            <w:tcW w:w="651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866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 xml:space="preserve">Модернизация </w:t>
            </w:r>
            <w:proofErr w:type="gramStart"/>
            <w:r w:rsidRPr="007079A4">
              <w:rPr>
                <w:rFonts w:ascii="Times New Roman" w:hAnsi="Times New Roman" w:cs="Times New Roman"/>
                <w:szCs w:val="22"/>
              </w:rPr>
              <w:t>центральной</w:t>
            </w:r>
            <w:proofErr w:type="gramEnd"/>
            <w:r w:rsidRPr="007079A4">
              <w:rPr>
                <w:rFonts w:ascii="Times New Roman" w:hAnsi="Times New Roman" w:cs="Times New Roman"/>
                <w:szCs w:val="22"/>
              </w:rPr>
              <w:t xml:space="preserve"> теплового пункта (ЦТП № 3) в </w:t>
            </w:r>
            <w:proofErr w:type="spellStart"/>
            <w:r w:rsidRPr="007079A4">
              <w:rPr>
                <w:rFonts w:ascii="Times New Roman" w:hAnsi="Times New Roman" w:cs="Times New Roman"/>
                <w:szCs w:val="22"/>
              </w:rPr>
              <w:t>рп</w:t>
            </w:r>
            <w:proofErr w:type="spellEnd"/>
            <w:r w:rsidRPr="007079A4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Усть-Абакан</w:t>
            </w:r>
          </w:p>
        </w:tc>
        <w:tc>
          <w:tcPr>
            <w:tcW w:w="1267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38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4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2021-2022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2 083,33</w:t>
            </w:r>
          </w:p>
        </w:tc>
      </w:tr>
      <w:tr w:rsidR="001C2D6F" w:rsidTr="00A2414C">
        <w:tc>
          <w:tcPr>
            <w:tcW w:w="7578" w:type="dxa"/>
            <w:gridSpan w:val="6"/>
          </w:tcPr>
          <w:p w:rsidR="001C2D6F" w:rsidRPr="007079A4" w:rsidRDefault="001C2D6F" w:rsidP="00A2414C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lastRenderedPageBreak/>
              <w:t>Итого</w:t>
            </w:r>
          </w:p>
        </w:tc>
        <w:tc>
          <w:tcPr>
            <w:tcW w:w="1452" w:type="dxa"/>
          </w:tcPr>
          <w:p w:rsidR="001C2D6F" w:rsidRPr="007079A4" w:rsidRDefault="001C2D6F" w:rsidP="00A241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079A4">
              <w:rPr>
                <w:rFonts w:ascii="Times New Roman" w:hAnsi="Times New Roman" w:cs="Times New Roman"/>
                <w:szCs w:val="22"/>
              </w:rPr>
              <w:t>21 844,83</w:t>
            </w:r>
          </w:p>
        </w:tc>
      </w:tr>
    </w:tbl>
    <w:p w:rsidR="009022EE" w:rsidRDefault="009022EE" w:rsidP="001C2D6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актуализированную схему теплоснабжения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рп</w:t>
      </w:r>
      <w:proofErr w:type="spellEnd"/>
      <w:r>
        <w:rPr>
          <w:rFonts w:ascii="Times New Roman" w:hAnsi="Times New Roman" w:cs="Times New Roman"/>
          <w:sz w:val="26"/>
          <w:szCs w:val="26"/>
        </w:rPr>
        <w:t>. Усть-Абакан на официальном сайте Усть-Абаканского поссовета.</w:t>
      </w: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«Усть-Абаканские известия».</w:t>
      </w:r>
    </w:p>
    <w:p w:rsidR="00F36B14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подписания.</w:t>
      </w:r>
    </w:p>
    <w:p w:rsidR="00F36B14" w:rsidRPr="00353D8B" w:rsidRDefault="00F36B14" w:rsidP="00F36B14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66F6B" w:rsidRDefault="00766F6B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BA0A87" w:rsidRPr="00353D8B" w:rsidRDefault="00BA0A87" w:rsidP="00766F6B">
      <w:pPr>
        <w:pStyle w:val="ConsPlusNormal"/>
        <w:ind w:firstLine="540"/>
        <w:jc w:val="both"/>
        <w:rPr>
          <w:sz w:val="26"/>
          <w:szCs w:val="26"/>
        </w:rPr>
      </w:pPr>
    </w:p>
    <w:p w:rsidR="00D035AF" w:rsidRPr="00353D8B" w:rsidRDefault="00F35886" w:rsidP="00766F6B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353D8B">
        <w:rPr>
          <w:rFonts w:ascii="Times New Roman" w:hAnsi="Times New Roman" w:cs="Times New Roman"/>
          <w:sz w:val="26"/>
          <w:szCs w:val="26"/>
        </w:rPr>
        <w:t>Глава Усть-Абаканского поссовета</w:t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BA0A87">
        <w:rPr>
          <w:rFonts w:ascii="Times New Roman" w:hAnsi="Times New Roman" w:cs="Times New Roman"/>
          <w:sz w:val="26"/>
          <w:szCs w:val="26"/>
        </w:rPr>
        <w:t xml:space="preserve">          </w:t>
      </w:r>
      <w:r w:rsidR="00766F6B" w:rsidRPr="00353D8B">
        <w:rPr>
          <w:rFonts w:ascii="Times New Roman" w:hAnsi="Times New Roman" w:cs="Times New Roman"/>
          <w:sz w:val="26"/>
          <w:szCs w:val="26"/>
        </w:rPr>
        <w:tab/>
      </w:r>
      <w:r w:rsidR="00E6697F">
        <w:rPr>
          <w:rFonts w:ascii="Times New Roman" w:hAnsi="Times New Roman" w:cs="Times New Roman"/>
          <w:sz w:val="26"/>
          <w:szCs w:val="26"/>
        </w:rPr>
        <w:t>Н.В.</w:t>
      </w:r>
      <w:r w:rsidR="00521C79">
        <w:rPr>
          <w:rFonts w:ascii="Times New Roman" w:hAnsi="Times New Roman" w:cs="Times New Roman"/>
          <w:sz w:val="26"/>
          <w:szCs w:val="26"/>
        </w:rPr>
        <w:t xml:space="preserve"> </w:t>
      </w:r>
      <w:r w:rsidR="00E6697F">
        <w:rPr>
          <w:rFonts w:ascii="Times New Roman" w:hAnsi="Times New Roman" w:cs="Times New Roman"/>
          <w:sz w:val="26"/>
          <w:szCs w:val="26"/>
        </w:rPr>
        <w:t>Леонченко</w:t>
      </w:r>
    </w:p>
    <w:p w:rsidR="00CB0230" w:rsidRDefault="005F2B35" w:rsidP="005327D2">
      <w:pPr>
        <w:spacing w:after="200" w:line="276" w:lineRule="auto"/>
        <w:ind w:firstLine="0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Pr="00CB0230" w:rsidRDefault="00CB0230" w:rsidP="00CB0230">
      <w:pPr>
        <w:rPr>
          <w:rFonts w:eastAsia="Times New Roman" w:cs="Times New Roman"/>
          <w:sz w:val="26"/>
          <w:szCs w:val="26"/>
          <w:lang w:eastAsia="ru-RU"/>
        </w:rPr>
      </w:pPr>
    </w:p>
    <w:p w:rsidR="00CB0230" w:rsidRDefault="00CB0230" w:rsidP="00F36B14">
      <w:pPr>
        <w:ind w:firstLine="0"/>
        <w:rPr>
          <w:rFonts w:eastAsia="Times New Roman" w:cs="Times New Roman"/>
          <w:sz w:val="26"/>
          <w:szCs w:val="26"/>
          <w:lang w:eastAsia="ru-RU"/>
        </w:rPr>
        <w:sectPr w:rsidR="00CB0230" w:rsidSect="00353D8B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DD6657" w:rsidRPr="00DD6657" w:rsidRDefault="00DD6657" w:rsidP="00F36B14">
      <w:pPr>
        <w:ind w:firstLine="0"/>
        <w:rPr>
          <w:rFonts w:eastAsia="Times New Roman" w:cs="Times New Roman"/>
          <w:sz w:val="26"/>
          <w:szCs w:val="26"/>
          <w:lang w:eastAsia="ru-RU"/>
        </w:rPr>
      </w:pPr>
    </w:p>
    <w:sectPr w:rsidR="00DD6657" w:rsidRPr="00DD6657" w:rsidSect="00CB0230">
      <w:pgSz w:w="16838" w:h="11906" w:orient="landscape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BA9" w:rsidRDefault="007E7BA9" w:rsidP="0044441D">
      <w:r>
        <w:separator/>
      </w:r>
    </w:p>
  </w:endnote>
  <w:endnote w:type="continuationSeparator" w:id="0">
    <w:p w:rsidR="007E7BA9" w:rsidRDefault="007E7BA9" w:rsidP="004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BA9" w:rsidRDefault="007E7BA9" w:rsidP="0044441D">
      <w:r>
        <w:separator/>
      </w:r>
    </w:p>
  </w:footnote>
  <w:footnote w:type="continuationSeparator" w:id="0">
    <w:p w:rsidR="007E7BA9" w:rsidRDefault="007E7BA9" w:rsidP="004444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3B78"/>
    <w:multiLevelType w:val="hybridMultilevel"/>
    <w:tmpl w:val="CD5E48E2"/>
    <w:lvl w:ilvl="0" w:tplc="58A8B578">
      <w:start w:val="1"/>
      <w:numFmt w:val="decimal"/>
      <w:lvlText w:val="%1."/>
      <w:lvlJc w:val="left"/>
      <w:pPr>
        <w:ind w:left="1395" w:hanging="85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7C2A1E"/>
    <w:multiLevelType w:val="multilevel"/>
    <w:tmpl w:val="077A295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F32E5"/>
    <w:multiLevelType w:val="hybridMultilevel"/>
    <w:tmpl w:val="321A7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D5042"/>
    <w:multiLevelType w:val="hybridMultilevel"/>
    <w:tmpl w:val="5410745A"/>
    <w:lvl w:ilvl="0" w:tplc="F31AB9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B89608B"/>
    <w:multiLevelType w:val="multilevel"/>
    <w:tmpl w:val="F39C47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1409B4"/>
    <w:multiLevelType w:val="multilevel"/>
    <w:tmpl w:val="FDB0CD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B40721"/>
    <w:multiLevelType w:val="hybridMultilevel"/>
    <w:tmpl w:val="867CD116"/>
    <w:lvl w:ilvl="0" w:tplc="266A2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5AF"/>
    <w:rsid w:val="00001EB9"/>
    <w:rsid w:val="00006663"/>
    <w:rsid w:val="00021FD3"/>
    <w:rsid w:val="000305DA"/>
    <w:rsid w:val="00101270"/>
    <w:rsid w:val="00146E54"/>
    <w:rsid w:val="00176319"/>
    <w:rsid w:val="001C2D6F"/>
    <w:rsid w:val="00241EB2"/>
    <w:rsid w:val="00286244"/>
    <w:rsid w:val="00290E27"/>
    <w:rsid w:val="00296192"/>
    <w:rsid w:val="002B6B7B"/>
    <w:rsid w:val="002E1BAA"/>
    <w:rsid w:val="00325D5E"/>
    <w:rsid w:val="00331F56"/>
    <w:rsid w:val="00353D8B"/>
    <w:rsid w:val="0039117B"/>
    <w:rsid w:val="003E393B"/>
    <w:rsid w:val="003F0E2D"/>
    <w:rsid w:val="00401956"/>
    <w:rsid w:val="0041045E"/>
    <w:rsid w:val="0044441D"/>
    <w:rsid w:val="004525EF"/>
    <w:rsid w:val="004C2628"/>
    <w:rsid w:val="004D086D"/>
    <w:rsid w:val="00516987"/>
    <w:rsid w:val="00521C79"/>
    <w:rsid w:val="005327D2"/>
    <w:rsid w:val="00573688"/>
    <w:rsid w:val="005C21CC"/>
    <w:rsid w:val="005C6292"/>
    <w:rsid w:val="005E5F26"/>
    <w:rsid w:val="005F2B35"/>
    <w:rsid w:val="00613F97"/>
    <w:rsid w:val="00632C1B"/>
    <w:rsid w:val="00665221"/>
    <w:rsid w:val="006A1D76"/>
    <w:rsid w:val="006D0F5A"/>
    <w:rsid w:val="007052F5"/>
    <w:rsid w:val="007079A4"/>
    <w:rsid w:val="00757992"/>
    <w:rsid w:val="00761EFF"/>
    <w:rsid w:val="00766F6B"/>
    <w:rsid w:val="0078018B"/>
    <w:rsid w:val="007957F3"/>
    <w:rsid w:val="007D759A"/>
    <w:rsid w:val="007E6D38"/>
    <w:rsid w:val="007E7BA9"/>
    <w:rsid w:val="008149B7"/>
    <w:rsid w:val="00836258"/>
    <w:rsid w:val="008750ED"/>
    <w:rsid w:val="00892619"/>
    <w:rsid w:val="008D7AFC"/>
    <w:rsid w:val="008E2725"/>
    <w:rsid w:val="00900CAB"/>
    <w:rsid w:val="009022EE"/>
    <w:rsid w:val="00910B47"/>
    <w:rsid w:val="0094332B"/>
    <w:rsid w:val="00961A0A"/>
    <w:rsid w:val="009956B9"/>
    <w:rsid w:val="009F3F22"/>
    <w:rsid w:val="009F7C3B"/>
    <w:rsid w:val="00A038B0"/>
    <w:rsid w:val="00A206C0"/>
    <w:rsid w:val="00A267F0"/>
    <w:rsid w:val="00A36CA0"/>
    <w:rsid w:val="00AB6F7E"/>
    <w:rsid w:val="00AC6D67"/>
    <w:rsid w:val="00B03FE2"/>
    <w:rsid w:val="00B5418B"/>
    <w:rsid w:val="00B63EF7"/>
    <w:rsid w:val="00BA0A87"/>
    <w:rsid w:val="00BB2295"/>
    <w:rsid w:val="00BF77E3"/>
    <w:rsid w:val="00C206F6"/>
    <w:rsid w:val="00C920C3"/>
    <w:rsid w:val="00CB0230"/>
    <w:rsid w:val="00CE7070"/>
    <w:rsid w:val="00D035AF"/>
    <w:rsid w:val="00D21C47"/>
    <w:rsid w:val="00D22979"/>
    <w:rsid w:val="00D45E57"/>
    <w:rsid w:val="00DA12D3"/>
    <w:rsid w:val="00DA60DE"/>
    <w:rsid w:val="00DB5451"/>
    <w:rsid w:val="00DD6657"/>
    <w:rsid w:val="00DE081A"/>
    <w:rsid w:val="00E24162"/>
    <w:rsid w:val="00E47530"/>
    <w:rsid w:val="00E6697F"/>
    <w:rsid w:val="00EA6418"/>
    <w:rsid w:val="00EF0297"/>
    <w:rsid w:val="00F06D0F"/>
    <w:rsid w:val="00F35886"/>
    <w:rsid w:val="00F36B14"/>
    <w:rsid w:val="00F52F56"/>
    <w:rsid w:val="00F62F08"/>
    <w:rsid w:val="00F72CD7"/>
    <w:rsid w:val="00F8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0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BF77E3"/>
    <w:pPr>
      <w:keepNext/>
      <w:outlineLvl w:val="0"/>
    </w:pPr>
    <w:rPr>
      <w:rFonts w:eastAsia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73688"/>
    <w:pPr>
      <w:keepNext/>
      <w:keepLines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6D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35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035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35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F77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F77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E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73688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06D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73688"/>
    <w:pPr>
      <w:ind w:left="720"/>
      <w:contextualSpacing/>
    </w:pPr>
  </w:style>
  <w:style w:type="character" w:customStyle="1" w:styleId="a6">
    <w:name w:val="Основной текст_"/>
    <w:basedOn w:val="a0"/>
    <w:link w:val="11"/>
    <w:rsid w:val="009F7C3B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6"/>
    <w:rsid w:val="009F7C3B"/>
    <w:pPr>
      <w:widowControl w:val="0"/>
      <w:shd w:val="clear" w:color="auto" w:fill="FFFFFF"/>
      <w:spacing w:after="540" w:line="293" w:lineRule="exact"/>
      <w:ind w:firstLine="700"/>
      <w:jc w:val="left"/>
    </w:pPr>
    <w:rPr>
      <w:rFonts w:eastAsia="Times New Roman" w:cs="Times New Roman"/>
      <w:spacing w:val="2"/>
      <w:sz w:val="23"/>
      <w:szCs w:val="23"/>
    </w:rPr>
  </w:style>
  <w:style w:type="paragraph" w:customStyle="1" w:styleId="22">
    <w:name w:val="Основной текст (2)"/>
    <w:basedOn w:val="a"/>
    <w:link w:val="21"/>
    <w:rsid w:val="009F7C3B"/>
    <w:pPr>
      <w:widowControl w:val="0"/>
      <w:shd w:val="clear" w:color="auto" w:fill="FFFFFF"/>
      <w:spacing w:before="540" w:after="240" w:line="293" w:lineRule="exact"/>
      <w:ind w:firstLine="0"/>
      <w:jc w:val="center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12">
    <w:name w:val="Заголовок №1_"/>
    <w:basedOn w:val="a0"/>
    <w:link w:val="13"/>
    <w:rsid w:val="009F7C3B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9F7C3B"/>
    <w:pPr>
      <w:widowControl w:val="0"/>
      <w:shd w:val="clear" w:color="auto" w:fill="FFFFFF"/>
      <w:spacing w:before="240" w:after="360" w:line="0" w:lineRule="atLeast"/>
      <w:ind w:firstLine="0"/>
      <w:outlineLvl w:val="0"/>
    </w:pPr>
    <w:rPr>
      <w:rFonts w:eastAsia="Times New Roman" w:cs="Times New Roman"/>
      <w:b/>
      <w:bCs/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290E27"/>
  </w:style>
  <w:style w:type="character" w:styleId="a7">
    <w:name w:val="Hyperlink"/>
    <w:basedOn w:val="a0"/>
    <w:uiPriority w:val="99"/>
    <w:semiHidden/>
    <w:unhideWhenUsed/>
    <w:rsid w:val="00290E27"/>
    <w:rPr>
      <w:color w:val="0000FF"/>
      <w:u w:val="single"/>
    </w:rPr>
  </w:style>
  <w:style w:type="paragraph" w:customStyle="1" w:styleId="Default">
    <w:name w:val="Default"/>
    <w:rsid w:val="00E47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44441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441D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44441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4441D"/>
    <w:rPr>
      <w:rFonts w:ascii="Times New Roman" w:hAnsi="Times New Roman"/>
      <w:sz w:val="24"/>
    </w:rPr>
  </w:style>
  <w:style w:type="table" w:styleId="ac">
    <w:name w:val="Table Grid"/>
    <w:basedOn w:val="a1"/>
    <w:uiPriority w:val="59"/>
    <w:rsid w:val="0090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MAMA-OLYA</cp:lastModifiedBy>
  <cp:revision>58</cp:revision>
  <cp:lastPrinted>2020-02-05T02:15:00Z</cp:lastPrinted>
  <dcterms:created xsi:type="dcterms:W3CDTF">2015-10-22T03:41:00Z</dcterms:created>
  <dcterms:modified xsi:type="dcterms:W3CDTF">2020-02-05T02:17:00Z</dcterms:modified>
</cp:coreProperties>
</file>