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947" w:rsidRDefault="00D53625">
      <w:pPr>
        <w:pStyle w:val="a9"/>
        <w:rPr>
          <w:sz w:val="26"/>
        </w:rPr>
      </w:pPr>
      <w:r>
        <w:rPr>
          <w:noProof/>
        </w:rPr>
        <mc:AlternateContent>
          <mc:Choice Requires="wps">
            <w:drawing>
              <wp:anchor distT="25400" distB="25400" distL="50800" distR="50800" simplePos="0" relativeHeight="2" behindDoc="0" locked="0" layoutInCell="1" allowOverlap="1">
                <wp:simplePos x="0" y="0"/>
                <wp:positionH relativeFrom="page">
                  <wp:posOffset>3406775</wp:posOffset>
                </wp:positionH>
                <wp:positionV relativeFrom="paragraph">
                  <wp:posOffset>635</wp:posOffset>
                </wp:positionV>
                <wp:extent cx="613410" cy="666115"/>
                <wp:effectExtent l="0" t="0" r="0" b="0"/>
                <wp:wrapSquare wrapText="largest"/>
                <wp:docPr id="1" name="Врезка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410" cy="66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DD1947" w:rsidRDefault="00D53625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12140" cy="612140"/>
                                  <wp:effectExtent l="0" t="0" r="0" b="0"/>
                                  <wp:docPr id="2" name="Изображение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Изображение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-40" t="-40" r="-40" b="-4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2140" cy="612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6985" tIns="6985" rIns="6985" bIns="698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48.3pt;height:52.45pt;mso-wrap-distance-left:4pt;mso-wrap-distance-right:4pt;mso-wrap-distance-top:2pt;mso-wrap-distance-bottom:2pt;margin-top:0.05pt;mso-position-vertical-relative:text;margin-left:268.25pt;mso-position-horizontal-relative:page">
                <v:textbox inset="0.00763888888888889in,0.00763888888888889in,0.00763888888888889in,0.00763888888888889in">
                  <w:txbxContent>
                    <w:p>
                      <w:pPr>
                        <w:pStyle w:val="Normal"/>
                        <w:jc w:val="right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612140" cy="612140"/>
                            <wp:effectExtent l="0" t="0" r="0" b="0"/>
                            <wp:docPr id="3" name="Изображение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Изображение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-40" t="-40" r="-40" b="-4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2140" cy="612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/>
              </v:rect>
            </w:pict>
          </mc:Fallback>
        </mc:AlternateContent>
      </w:r>
    </w:p>
    <w:p w:rsidR="00DD1947" w:rsidRDefault="00DD1947">
      <w:pPr>
        <w:rPr>
          <w:sz w:val="26"/>
          <w:szCs w:val="26"/>
        </w:rPr>
      </w:pPr>
    </w:p>
    <w:p w:rsidR="00DD1947" w:rsidRDefault="00DD1947">
      <w:pPr>
        <w:rPr>
          <w:sz w:val="26"/>
          <w:szCs w:val="26"/>
        </w:rPr>
      </w:pPr>
    </w:p>
    <w:p w:rsidR="00DD1947" w:rsidRDefault="00D53625">
      <w:pPr>
        <w:pStyle w:val="2"/>
        <w:suppressAutoHyphens/>
        <w:ind w:left="397" w:firstLine="680"/>
      </w:pPr>
      <w:r>
        <w:rPr>
          <w:szCs w:val="26"/>
        </w:rPr>
        <w:t xml:space="preserve">                                                    </w:t>
      </w:r>
      <w:r>
        <w:rPr>
          <w:szCs w:val="26"/>
        </w:rPr>
        <w:t>РОССИЯ ФЕДЕРАЦИЯЗЫ</w:t>
      </w:r>
      <w:r>
        <w:rPr>
          <w:szCs w:val="26"/>
        </w:rPr>
        <w:tab/>
      </w:r>
      <w:r>
        <w:rPr>
          <w:szCs w:val="26"/>
        </w:rPr>
        <w:tab/>
        <w:t xml:space="preserve">            РОССИЙСКАЯ ФЕДЕРАЦИЯ</w:t>
      </w:r>
    </w:p>
    <w:p w:rsidR="00DD1947" w:rsidRDefault="00D53625">
      <w:r>
        <w:rPr>
          <w:sz w:val="26"/>
          <w:szCs w:val="26"/>
        </w:rPr>
        <w:t xml:space="preserve">    ХАКАС РЕСПУБЛИКАНЫН                          РЕСПУБЛИКА ХАКАСИЯ</w:t>
      </w:r>
    </w:p>
    <w:p w:rsidR="00DD1947" w:rsidRDefault="00D53625">
      <w:pPr>
        <w:ind w:left="180"/>
      </w:pPr>
      <w:r>
        <w:rPr>
          <w:sz w:val="26"/>
          <w:szCs w:val="26"/>
        </w:rPr>
        <w:t xml:space="preserve">      А</w:t>
      </w:r>
      <w:r>
        <w:rPr>
          <w:sz w:val="26"/>
          <w:szCs w:val="26"/>
          <w:lang w:val="en-US"/>
        </w:rPr>
        <w:t>F</w:t>
      </w:r>
      <w:r>
        <w:rPr>
          <w:sz w:val="26"/>
          <w:szCs w:val="26"/>
        </w:rPr>
        <w:t>БАН ПИЛТİ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>İ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АДМИНИСТРАЦИЯ ПЎДİСТİН АДМИНИСТРАЦИЯЗЫ</w:t>
      </w:r>
      <w:r>
        <w:rPr>
          <w:sz w:val="26"/>
          <w:szCs w:val="26"/>
        </w:rPr>
        <w:tab/>
        <w:t xml:space="preserve">                  УСТЬ-АБАКАНСКОГО ПОССОВЕТА</w:t>
      </w:r>
    </w:p>
    <w:p w:rsidR="00DD1947" w:rsidRDefault="00DD1947">
      <w:pPr>
        <w:rPr>
          <w:sz w:val="26"/>
          <w:szCs w:val="26"/>
        </w:rPr>
      </w:pPr>
    </w:p>
    <w:p w:rsidR="00DD1947" w:rsidRDefault="00DD1947">
      <w:pPr>
        <w:rPr>
          <w:sz w:val="26"/>
          <w:szCs w:val="26"/>
        </w:rPr>
      </w:pPr>
    </w:p>
    <w:p w:rsidR="00DD1947" w:rsidRDefault="00D53625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ПОСТАНОВЛЕНИЕ</w:t>
      </w:r>
    </w:p>
    <w:p w:rsidR="00DD1947" w:rsidRDefault="00DD1947">
      <w:pPr>
        <w:jc w:val="center"/>
        <w:rPr>
          <w:sz w:val="26"/>
        </w:rPr>
      </w:pPr>
    </w:p>
    <w:p w:rsidR="00DD1947" w:rsidRDefault="00D53625">
      <w:pPr>
        <w:jc w:val="center"/>
        <w:rPr>
          <w:sz w:val="26"/>
        </w:rPr>
      </w:pPr>
      <w:r>
        <w:rPr>
          <w:sz w:val="26"/>
        </w:rPr>
        <w:t>от   04.12.2019 года</w:t>
      </w:r>
      <w:r>
        <w:rPr>
          <w:sz w:val="26"/>
        </w:rPr>
        <w:tab/>
        <w:t xml:space="preserve">                     №  140</w:t>
      </w:r>
      <w:r>
        <w:rPr>
          <w:sz w:val="26"/>
        </w:rPr>
        <w:t>-п</w:t>
      </w:r>
    </w:p>
    <w:p w:rsidR="00DD1947" w:rsidRDefault="00DD1947">
      <w:pPr>
        <w:jc w:val="center"/>
        <w:rPr>
          <w:sz w:val="26"/>
        </w:rPr>
      </w:pPr>
    </w:p>
    <w:p w:rsidR="00DD1947" w:rsidRDefault="00D53625">
      <w:pPr>
        <w:jc w:val="center"/>
        <w:rPr>
          <w:sz w:val="26"/>
        </w:rPr>
      </w:pPr>
      <w:proofErr w:type="spellStart"/>
      <w:r>
        <w:rPr>
          <w:sz w:val="26"/>
        </w:rPr>
        <w:t>рп</w:t>
      </w:r>
      <w:proofErr w:type="spellEnd"/>
      <w:r>
        <w:rPr>
          <w:sz w:val="26"/>
        </w:rPr>
        <w:t xml:space="preserve"> Усть-Абакан</w:t>
      </w:r>
    </w:p>
    <w:p w:rsidR="00DD1947" w:rsidRDefault="00DD1947">
      <w:pPr>
        <w:jc w:val="center"/>
        <w:rPr>
          <w:sz w:val="26"/>
        </w:rPr>
      </w:pPr>
    </w:p>
    <w:p w:rsidR="00DD1947" w:rsidRDefault="00D53625">
      <w:pPr>
        <w:pStyle w:val="a5"/>
        <w:spacing w:line="240" w:lineRule="auto"/>
        <w:ind w:right="3259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О порядке содержания и ремонта </w:t>
      </w:r>
      <w:proofErr w:type="gramStart"/>
      <w:r>
        <w:rPr>
          <w:color w:val="000000"/>
          <w:sz w:val="26"/>
          <w:szCs w:val="26"/>
        </w:rPr>
        <w:t>автомобильных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DD1947" w:rsidRDefault="00D53625">
      <w:pPr>
        <w:pStyle w:val="a5"/>
        <w:spacing w:line="240" w:lineRule="auto"/>
        <w:ind w:right="3259"/>
        <w:jc w:val="left"/>
        <w:rPr>
          <w:sz w:val="26"/>
          <w:szCs w:val="26"/>
        </w:rPr>
      </w:pPr>
      <w:r>
        <w:rPr>
          <w:color w:val="000000"/>
          <w:sz w:val="26"/>
          <w:szCs w:val="26"/>
        </w:rPr>
        <w:t>дорог общего пользования м</w:t>
      </w:r>
      <w:r>
        <w:rPr>
          <w:color w:val="000000"/>
          <w:sz w:val="26"/>
          <w:szCs w:val="26"/>
        </w:rPr>
        <w:t>естного значения</w:t>
      </w:r>
    </w:p>
    <w:p w:rsidR="00DD1947" w:rsidRDefault="00D53625">
      <w:pPr>
        <w:pStyle w:val="a5"/>
        <w:spacing w:line="240" w:lineRule="auto"/>
        <w:ind w:right="3259"/>
        <w:jc w:val="left"/>
        <w:rPr>
          <w:sz w:val="26"/>
          <w:szCs w:val="26"/>
        </w:rPr>
      </w:pPr>
      <w:bookmarkStart w:id="0" w:name="__DdeLink__297_401134021"/>
      <w:r>
        <w:rPr>
          <w:color w:val="000000"/>
          <w:sz w:val="26"/>
          <w:szCs w:val="26"/>
        </w:rPr>
        <w:t>муниципального образования Усть-Абаканский поссовет Усть-Абаканского района Республики Хакасия</w:t>
      </w:r>
      <w:bookmarkEnd w:id="0"/>
    </w:p>
    <w:p w:rsidR="00DD1947" w:rsidRDefault="00DD1947">
      <w:pPr>
        <w:pStyle w:val="a5"/>
        <w:spacing w:line="240" w:lineRule="auto"/>
        <w:ind w:right="3259"/>
        <w:jc w:val="left"/>
        <w:rPr>
          <w:b/>
          <w:color w:val="000000"/>
          <w:sz w:val="24"/>
          <w:szCs w:val="24"/>
        </w:rPr>
      </w:pPr>
    </w:p>
    <w:p w:rsidR="00DD1947" w:rsidRDefault="00DD1947">
      <w:pPr>
        <w:jc w:val="center"/>
        <w:rPr>
          <w:sz w:val="26"/>
        </w:rPr>
      </w:pPr>
    </w:p>
    <w:p w:rsidR="00DD1947" w:rsidRDefault="00DD1947">
      <w:pPr>
        <w:jc w:val="center"/>
        <w:rPr>
          <w:sz w:val="26"/>
        </w:rPr>
      </w:pPr>
    </w:p>
    <w:p w:rsidR="00DD1947" w:rsidRDefault="00D53625">
      <w:pPr>
        <w:shd w:val="clear" w:color="auto" w:fill="FFFFFF"/>
        <w:tabs>
          <w:tab w:val="left" w:pos="1922"/>
        </w:tabs>
        <w:ind w:firstLine="567"/>
        <w:contextualSpacing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pacing w:val="1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color w:val="000000"/>
          <w:spacing w:val="1"/>
          <w:sz w:val="26"/>
          <w:szCs w:val="26"/>
        </w:rPr>
        <w:t>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 Уставом муниципального образования Усть-Аба</w:t>
      </w:r>
      <w:r>
        <w:rPr>
          <w:color w:val="000000"/>
          <w:spacing w:val="1"/>
          <w:sz w:val="26"/>
          <w:szCs w:val="26"/>
        </w:rPr>
        <w:t>канский поссовет, администрация Усть-Абаканского поссовета</w:t>
      </w:r>
      <w:proofErr w:type="gramEnd"/>
    </w:p>
    <w:p w:rsidR="00DD1947" w:rsidRDefault="00D53625">
      <w:pPr>
        <w:shd w:val="clear" w:color="auto" w:fill="FFFFFF"/>
        <w:tabs>
          <w:tab w:val="left" w:pos="1922"/>
        </w:tabs>
        <w:ind w:firstLine="567"/>
        <w:contextualSpacing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ПОСТАНОВЛЯЕТ</w:t>
      </w:r>
      <w:r>
        <w:rPr>
          <w:color w:val="000000"/>
          <w:spacing w:val="1"/>
          <w:sz w:val="26"/>
          <w:szCs w:val="26"/>
        </w:rPr>
        <w:t>:</w:t>
      </w:r>
    </w:p>
    <w:p w:rsidR="00DD1947" w:rsidRDefault="00D53625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  <w:tab w:val="left" w:pos="1922"/>
        </w:tabs>
        <w:suppressAutoHyphens/>
        <w:autoSpaceDE w:val="0"/>
        <w:ind w:left="0" w:firstLine="56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 xml:space="preserve">Утвердить Порядок содержания и </w:t>
      </w:r>
      <w:proofErr w:type="gramStart"/>
      <w:r>
        <w:rPr>
          <w:color w:val="000000"/>
          <w:spacing w:val="1"/>
          <w:sz w:val="26"/>
          <w:szCs w:val="26"/>
        </w:rPr>
        <w:t>ремонта</w:t>
      </w:r>
      <w:proofErr w:type="gramEnd"/>
      <w:r>
        <w:rPr>
          <w:color w:val="000000"/>
          <w:spacing w:val="1"/>
          <w:sz w:val="26"/>
          <w:szCs w:val="26"/>
        </w:rPr>
        <w:t xml:space="preserve"> автомобильных дорог общего пользования местного значения </w:t>
      </w:r>
      <w:r>
        <w:rPr>
          <w:color w:val="000000"/>
          <w:spacing w:val="1"/>
          <w:sz w:val="26"/>
          <w:szCs w:val="26"/>
        </w:rPr>
        <w:t xml:space="preserve">муниципального образования Усть-Абаканский поссовет Усть-Абаканского района Республики </w:t>
      </w:r>
      <w:r>
        <w:rPr>
          <w:color w:val="000000"/>
          <w:spacing w:val="1"/>
          <w:sz w:val="26"/>
          <w:szCs w:val="26"/>
        </w:rPr>
        <w:t>Хакасия</w:t>
      </w:r>
      <w:r>
        <w:rPr>
          <w:color w:val="000000"/>
          <w:spacing w:val="1"/>
          <w:sz w:val="26"/>
          <w:szCs w:val="26"/>
        </w:rPr>
        <w:t>.</w:t>
      </w:r>
    </w:p>
    <w:p w:rsidR="00DD1947" w:rsidRDefault="00D53625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  <w:tab w:val="left" w:pos="1922"/>
        </w:tabs>
        <w:suppressAutoHyphens/>
        <w:autoSpaceDE w:val="0"/>
        <w:ind w:left="0" w:firstLine="567"/>
        <w:contextualSpacing/>
        <w:jc w:val="both"/>
        <w:rPr>
          <w:color w:val="000000"/>
          <w:spacing w:val="1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Настоящее постановление подлежит официальному опубликованию (обнародованию) и размещению в сети Интернет.</w:t>
      </w:r>
    </w:p>
    <w:p w:rsidR="00DD1947" w:rsidRDefault="00D53625">
      <w:pPr>
        <w:widowControl w:val="0"/>
        <w:numPr>
          <w:ilvl w:val="0"/>
          <w:numId w:val="2"/>
        </w:numPr>
        <w:shd w:val="clear" w:color="auto" w:fill="FFFFFF"/>
        <w:tabs>
          <w:tab w:val="left" w:pos="1155"/>
          <w:tab w:val="left" w:pos="1922"/>
        </w:tabs>
        <w:suppressAutoHyphens/>
        <w:autoSpaceDE w:val="0"/>
        <w:ind w:left="0" w:firstLine="567"/>
        <w:contextualSpacing/>
        <w:jc w:val="both"/>
        <w:rPr>
          <w:color w:val="000000"/>
          <w:spacing w:val="-2"/>
          <w:sz w:val="26"/>
          <w:szCs w:val="26"/>
        </w:rPr>
      </w:pPr>
      <w:proofErr w:type="gramStart"/>
      <w:r>
        <w:rPr>
          <w:color w:val="000000"/>
          <w:spacing w:val="-2"/>
          <w:sz w:val="26"/>
          <w:szCs w:val="26"/>
        </w:rPr>
        <w:t>Контроль за</w:t>
      </w:r>
      <w:proofErr w:type="gramEnd"/>
      <w:r>
        <w:rPr>
          <w:color w:val="000000"/>
          <w:spacing w:val="-2"/>
          <w:sz w:val="26"/>
          <w:szCs w:val="26"/>
        </w:rPr>
        <w:t xml:space="preserve"> исполнением настоящего постановления оставляю за собой.</w:t>
      </w:r>
    </w:p>
    <w:p w:rsidR="00DD1947" w:rsidRDefault="00DD1947">
      <w:pPr>
        <w:shd w:val="clear" w:color="auto" w:fill="FFFFFF"/>
        <w:tabs>
          <w:tab w:val="left" w:pos="1922"/>
        </w:tabs>
        <w:contextualSpacing/>
        <w:rPr>
          <w:color w:val="000000"/>
          <w:spacing w:val="-2"/>
          <w:sz w:val="26"/>
          <w:szCs w:val="26"/>
        </w:rPr>
      </w:pPr>
    </w:p>
    <w:p w:rsidR="00DD1947" w:rsidRDefault="00DD1947">
      <w:pPr>
        <w:shd w:val="clear" w:color="auto" w:fill="FFFFFF"/>
        <w:tabs>
          <w:tab w:val="left" w:pos="1922"/>
        </w:tabs>
        <w:contextualSpacing/>
        <w:rPr>
          <w:color w:val="000000"/>
          <w:spacing w:val="-2"/>
          <w:sz w:val="26"/>
          <w:szCs w:val="26"/>
        </w:rPr>
      </w:pPr>
    </w:p>
    <w:p w:rsidR="00DD1947" w:rsidRDefault="00DD1947">
      <w:pPr>
        <w:shd w:val="clear" w:color="auto" w:fill="FFFFFF"/>
        <w:tabs>
          <w:tab w:val="left" w:pos="1922"/>
        </w:tabs>
        <w:contextualSpacing/>
        <w:rPr>
          <w:color w:val="000000"/>
          <w:spacing w:val="-2"/>
          <w:sz w:val="26"/>
          <w:szCs w:val="26"/>
        </w:rPr>
      </w:pPr>
    </w:p>
    <w:p w:rsidR="00DD1947" w:rsidRDefault="00DD1947">
      <w:pPr>
        <w:shd w:val="clear" w:color="auto" w:fill="FFFFFF"/>
        <w:tabs>
          <w:tab w:val="left" w:pos="1922"/>
        </w:tabs>
        <w:contextualSpacing/>
        <w:rPr>
          <w:color w:val="000000"/>
          <w:spacing w:val="-2"/>
          <w:sz w:val="26"/>
          <w:szCs w:val="26"/>
        </w:rPr>
      </w:pPr>
    </w:p>
    <w:p w:rsidR="00DD1947" w:rsidRDefault="00D53625">
      <w:pPr>
        <w:shd w:val="clear" w:color="auto" w:fill="FFFFFF"/>
        <w:tabs>
          <w:tab w:val="left" w:pos="1922"/>
        </w:tabs>
        <w:contextualSpacing/>
        <w:rPr>
          <w:color w:val="000000"/>
          <w:spacing w:val="-2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Глава Усть-Абаканского поссовета                                     </w:t>
      </w:r>
      <w:r>
        <w:rPr>
          <w:color w:val="000000"/>
          <w:spacing w:val="-2"/>
          <w:sz w:val="26"/>
          <w:szCs w:val="26"/>
        </w:rPr>
        <w:t xml:space="preserve">                       Н.В. Леонченко</w:t>
      </w:r>
    </w:p>
    <w:p w:rsidR="00DD1947" w:rsidRDefault="00DD1947">
      <w:pPr>
        <w:jc w:val="right"/>
        <w:rPr>
          <w:color w:val="000000"/>
          <w:sz w:val="26"/>
          <w:szCs w:val="26"/>
        </w:rPr>
      </w:pPr>
    </w:p>
    <w:p w:rsidR="00DD1947" w:rsidRDefault="00DD1947">
      <w:pPr>
        <w:jc w:val="right"/>
        <w:rPr>
          <w:color w:val="000000"/>
          <w:sz w:val="26"/>
          <w:szCs w:val="26"/>
        </w:rPr>
      </w:pPr>
    </w:p>
    <w:p w:rsidR="00DD1947" w:rsidRDefault="00DD1947">
      <w:pPr>
        <w:jc w:val="right"/>
      </w:pPr>
    </w:p>
    <w:p w:rsidR="00DD1947" w:rsidRDefault="00DD1947">
      <w:pPr>
        <w:jc w:val="right"/>
      </w:pPr>
    </w:p>
    <w:p w:rsidR="00DD1947" w:rsidRDefault="00DD1947">
      <w:pPr>
        <w:jc w:val="right"/>
      </w:pPr>
    </w:p>
    <w:p w:rsidR="00DD1947" w:rsidRDefault="00DD1947">
      <w:pPr>
        <w:jc w:val="right"/>
      </w:pPr>
    </w:p>
    <w:p w:rsidR="00DD1947" w:rsidRDefault="00DD1947">
      <w:pPr>
        <w:jc w:val="right"/>
      </w:pPr>
    </w:p>
    <w:p w:rsidR="00DD1947" w:rsidRDefault="00DD1947">
      <w:pPr>
        <w:jc w:val="right"/>
      </w:pPr>
    </w:p>
    <w:p w:rsidR="00DD1947" w:rsidRDefault="00D5362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DD1947" w:rsidRDefault="00D53625">
      <w:pPr>
        <w:keepNext/>
        <w:keepLines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постановлением Администрации</w:t>
      </w:r>
    </w:p>
    <w:p w:rsidR="00DD1947" w:rsidRDefault="00D53625">
      <w:pPr>
        <w:keepNext/>
        <w:keepLines/>
        <w:jc w:val="right"/>
      </w:pPr>
      <w:r>
        <w:rPr>
          <w:sz w:val="22"/>
          <w:szCs w:val="22"/>
        </w:rPr>
        <w:t>Усть-Абаканского поссовета</w:t>
      </w:r>
    </w:p>
    <w:p w:rsidR="00DD1947" w:rsidRDefault="00D53625">
      <w:pPr>
        <w:keepNext/>
        <w:keepLines/>
        <w:jc w:val="right"/>
      </w:pPr>
      <w:r>
        <w:rPr>
          <w:sz w:val="22"/>
          <w:szCs w:val="22"/>
        </w:rPr>
        <w:t>от   04.12.2019 года  №  140-п</w:t>
      </w:r>
      <w:bookmarkStart w:id="1" w:name="_GoBack"/>
      <w:bookmarkEnd w:id="1"/>
    </w:p>
    <w:p w:rsidR="00DD1947" w:rsidRDefault="00DD1947">
      <w:pPr>
        <w:jc w:val="center"/>
        <w:rPr>
          <w:b/>
          <w:sz w:val="20"/>
          <w:szCs w:val="20"/>
        </w:rPr>
      </w:pPr>
    </w:p>
    <w:p w:rsidR="00DD1947" w:rsidRDefault="00DD1947">
      <w:pPr>
        <w:pStyle w:val="a5"/>
        <w:spacing w:line="240" w:lineRule="auto"/>
        <w:jc w:val="center"/>
        <w:rPr>
          <w:b/>
          <w:color w:val="000000"/>
          <w:sz w:val="26"/>
          <w:szCs w:val="26"/>
        </w:rPr>
      </w:pPr>
    </w:p>
    <w:p w:rsidR="00DD1947" w:rsidRDefault="00D53625">
      <w:pPr>
        <w:pStyle w:val="a5"/>
        <w:spacing w:line="240" w:lineRule="auto"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Порядок содержания и </w:t>
      </w:r>
      <w:proofErr w:type="gramStart"/>
      <w:r>
        <w:rPr>
          <w:b/>
          <w:color w:val="000000"/>
          <w:sz w:val="26"/>
          <w:szCs w:val="26"/>
        </w:rPr>
        <w:t>ремонта</w:t>
      </w:r>
      <w:proofErr w:type="gramEnd"/>
      <w:r>
        <w:rPr>
          <w:b/>
          <w:color w:val="000000"/>
          <w:sz w:val="26"/>
          <w:szCs w:val="26"/>
        </w:rPr>
        <w:t xml:space="preserve"> автомобильных дорог общего пользования местного значения муниципального </w:t>
      </w:r>
      <w:r>
        <w:rPr>
          <w:b/>
          <w:color w:val="000000"/>
          <w:sz w:val="26"/>
          <w:szCs w:val="26"/>
        </w:rPr>
        <w:t>образования Усть-Абаканский поссовет Усть-Абаканского района Республики Хакасия</w:t>
      </w:r>
    </w:p>
    <w:p w:rsidR="00DD1947" w:rsidRDefault="00D53625">
      <w:pPr>
        <w:pStyle w:val="p1"/>
        <w:shd w:val="clear" w:color="auto" w:fill="FFFFFF"/>
        <w:spacing w:before="280" w:after="280"/>
        <w:jc w:val="center"/>
        <w:rPr>
          <w:color w:val="000000"/>
        </w:rPr>
      </w:pPr>
      <w:r>
        <w:rPr>
          <w:rStyle w:val="s3"/>
          <w:b/>
          <w:bCs/>
          <w:color w:val="000000"/>
          <w:sz w:val="26"/>
          <w:szCs w:val="26"/>
        </w:rPr>
        <w:t>Глава 1. ОБЩИЕ ПОЛОЖЕНИЯ</w:t>
      </w:r>
    </w:p>
    <w:p w:rsidR="00DD1947" w:rsidRDefault="00D53625">
      <w:pPr>
        <w:pStyle w:val="p9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1. Понятия, применяемые в настоящем Порядке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В настоящем Порядке используются следующие основные понятия: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proofErr w:type="gramStart"/>
      <w:r>
        <w:rPr>
          <w:rStyle w:val="s2"/>
          <w:color w:val="000000"/>
          <w:sz w:val="26"/>
          <w:szCs w:val="26"/>
        </w:rPr>
        <w:t>автомобильная дорога - объект транспорт</w:t>
      </w:r>
      <w:r>
        <w:rPr>
          <w:rStyle w:val="s2"/>
          <w:color w:val="000000"/>
          <w:sz w:val="26"/>
          <w:szCs w:val="26"/>
        </w:rPr>
        <w:t>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</w:t>
      </w:r>
      <w:r>
        <w:rPr>
          <w:rStyle w:val="s2"/>
          <w:color w:val="000000"/>
          <w:sz w:val="26"/>
          <w:szCs w:val="26"/>
        </w:rPr>
        <w:t>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  <w:r>
        <w:rPr>
          <w:rStyle w:val="s2"/>
          <w:color w:val="000000"/>
          <w:sz w:val="26"/>
          <w:szCs w:val="26"/>
        </w:rPr>
        <w:t xml:space="preserve"> автомобильные дороги общего пользования мес</w:t>
      </w:r>
      <w:r>
        <w:rPr>
          <w:rStyle w:val="s2"/>
          <w:color w:val="000000"/>
          <w:sz w:val="26"/>
          <w:szCs w:val="26"/>
        </w:rPr>
        <w:t xml:space="preserve">тного значения </w:t>
      </w:r>
      <w:r>
        <w:rPr>
          <w:rStyle w:val="s2"/>
          <w:color w:val="000000"/>
          <w:sz w:val="26"/>
          <w:szCs w:val="26"/>
        </w:rPr>
        <w:t xml:space="preserve">муниципального образования Усть-Абаканский поссовет </w:t>
      </w:r>
      <w:r>
        <w:rPr>
          <w:rStyle w:val="s2"/>
          <w:color w:val="000000"/>
          <w:sz w:val="26"/>
          <w:szCs w:val="26"/>
        </w:rPr>
        <w:t>- автомобильные дороги общего пользования в границах сельского поселения, за исключением автомобильных дорог общего пользования федерального, регионального или межмуниципального значения, ч</w:t>
      </w:r>
      <w:r>
        <w:rPr>
          <w:rStyle w:val="s2"/>
          <w:color w:val="000000"/>
          <w:sz w:val="26"/>
          <w:szCs w:val="26"/>
        </w:rPr>
        <w:t>астных автомобильных дорог;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дорожная деятельность - деятельность по проектированию, строительству, реконструкции, капитальному ремонту, ремонту и содержанию автомобильных дорог;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реконструкция автомобильной дороги - комплекс работ, при выполнении которых </w:t>
      </w:r>
      <w:r>
        <w:rPr>
          <w:rStyle w:val="s2"/>
          <w:color w:val="000000"/>
          <w:sz w:val="26"/>
          <w:szCs w:val="26"/>
        </w:rPr>
        <w:t>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proofErr w:type="gramStart"/>
      <w:r>
        <w:rPr>
          <w:rStyle w:val="s2"/>
          <w:color w:val="000000"/>
          <w:sz w:val="26"/>
          <w:szCs w:val="26"/>
        </w:rPr>
        <w:t xml:space="preserve">капитальный ремонт автомобильной дороги - </w:t>
      </w:r>
      <w:r>
        <w:rPr>
          <w:rStyle w:val="s2"/>
          <w:color w:val="000000"/>
          <w:sz w:val="26"/>
          <w:szCs w:val="26"/>
        </w:rPr>
        <w:t>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</w:t>
      </w:r>
      <w:r>
        <w:rPr>
          <w:rStyle w:val="s2"/>
          <w:color w:val="000000"/>
          <w:sz w:val="26"/>
          <w:szCs w:val="26"/>
        </w:rPr>
        <w:t>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дороги;</w:t>
      </w:r>
      <w:proofErr w:type="gramEnd"/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ремонт автомобильной дороги - комплекс работ по </w:t>
      </w:r>
      <w:r>
        <w:rPr>
          <w:rStyle w:val="s2"/>
          <w:color w:val="000000"/>
          <w:sz w:val="26"/>
          <w:szCs w:val="26"/>
        </w:rPr>
        <w:t>восстановлению транспортно-эксплуатационных характеристик автомобильной дороги,</w:t>
      </w:r>
      <w:r>
        <w:rPr>
          <w:rStyle w:val="s3"/>
          <w:b/>
          <w:bCs/>
          <w:color w:val="000000"/>
          <w:sz w:val="26"/>
          <w:szCs w:val="26"/>
        </w:rPr>
        <w:t> </w:t>
      </w:r>
      <w:r>
        <w:rPr>
          <w:rStyle w:val="s2"/>
          <w:color w:val="000000"/>
          <w:sz w:val="26"/>
          <w:szCs w:val="26"/>
        </w:rPr>
        <w:t>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lastRenderedPageBreak/>
        <w:t>содержание автомобильной дороги - комплекс работ по</w:t>
      </w:r>
      <w:r>
        <w:rPr>
          <w:rStyle w:val="s2"/>
          <w:color w:val="000000"/>
          <w:sz w:val="26"/>
          <w:szCs w:val="26"/>
        </w:rPr>
        <w:t xml:space="preserve">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движения.</w:t>
      </w:r>
    </w:p>
    <w:p w:rsidR="00DD1947" w:rsidRDefault="00D53625">
      <w:pPr>
        <w:pStyle w:val="p9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2. Предмет регулирования настоящего Порядка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r>
        <w:rPr>
          <w:rStyle w:val="s2"/>
          <w:color w:val="000000"/>
          <w:sz w:val="26"/>
          <w:szCs w:val="26"/>
        </w:rPr>
        <w:t>1. Настоящий Порядок определяет</w:t>
      </w:r>
      <w:r>
        <w:rPr>
          <w:rStyle w:val="s2"/>
          <w:color w:val="000000"/>
          <w:sz w:val="26"/>
          <w:szCs w:val="26"/>
        </w:rPr>
        <w:t xml:space="preserve"> планирование проведения капитального ремонта, ремонта, содержания, а также порядок содержания и </w:t>
      </w:r>
      <w:proofErr w:type="gramStart"/>
      <w:r>
        <w:rPr>
          <w:rStyle w:val="s2"/>
          <w:color w:val="000000"/>
          <w:sz w:val="26"/>
          <w:szCs w:val="26"/>
        </w:rPr>
        <w:t>ремонта</w:t>
      </w:r>
      <w:proofErr w:type="gramEnd"/>
      <w:r>
        <w:rPr>
          <w:rStyle w:val="s2"/>
          <w:color w:val="000000"/>
          <w:sz w:val="26"/>
          <w:szCs w:val="26"/>
        </w:rPr>
        <w:t xml:space="preserve"> автомобильных дорог местного значения </w:t>
      </w:r>
      <w:r>
        <w:rPr>
          <w:rStyle w:val="s2"/>
          <w:color w:val="000000"/>
          <w:sz w:val="26"/>
          <w:szCs w:val="26"/>
        </w:rPr>
        <w:t>муниципального образования Усть-Абаканский поссовет</w:t>
      </w:r>
      <w:r>
        <w:rPr>
          <w:rStyle w:val="s2"/>
          <w:color w:val="000000"/>
          <w:sz w:val="26"/>
          <w:szCs w:val="26"/>
        </w:rPr>
        <w:t xml:space="preserve"> (далее - автомобильные дороги), включенных в перечень автомоб</w:t>
      </w:r>
      <w:r>
        <w:rPr>
          <w:rStyle w:val="s2"/>
          <w:color w:val="000000"/>
          <w:sz w:val="26"/>
          <w:szCs w:val="26"/>
        </w:rPr>
        <w:t>ильных дорог общего пользования местного значения (далее - Перечень автомобильных дорог местного значения).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r>
        <w:rPr>
          <w:rStyle w:val="s2"/>
          <w:color w:val="000000"/>
          <w:sz w:val="26"/>
          <w:szCs w:val="26"/>
        </w:rPr>
        <w:t xml:space="preserve">2. Настоящий Порядок не определяет порядок проведения строительства, реконструкции и капитального </w:t>
      </w:r>
      <w:proofErr w:type="gramStart"/>
      <w:r>
        <w:rPr>
          <w:rStyle w:val="s2"/>
          <w:color w:val="000000"/>
          <w:sz w:val="26"/>
          <w:szCs w:val="26"/>
        </w:rPr>
        <w:t>ремонта</w:t>
      </w:r>
      <w:proofErr w:type="gramEnd"/>
      <w:r>
        <w:rPr>
          <w:rStyle w:val="s2"/>
          <w:color w:val="000000"/>
          <w:sz w:val="26"/>
          <w:szCs w:val="26"/>
        </w:rPr>
        <w:t xml:space="preserve"> автомобильных дорог, осуществляемого в соо</w:t>
      </w:r>
      <w:r>
        <w:rPr>
          <w:rStyle w:val="s2"/>
          <w:color w:val="000000"/>
          <w:sz w:val="26"/>
          <w:szCs w:val="26"/>
        </w:rPr>
        <w:t xml:space="preserve">тветствии с Градостроительным </w:t>
      </w:r>
      <w:r>
        <w:rPr>
          <w:color w:val="000000"/>
          <w:sz w:val="26"/>
          <w:szCs w:val="26"/>
        </w:rPr>
        <w:t>кодексом</w:t>
      </w:r>
      <w:r>
        <w:rPr>
          <w:rStyle w:val="s4"/>
          <w:color w:val="0000FF"/>
          <w:sz w:val="26"/>
          <w:szCs w:val="26"/>
        </w:rPr>
        <w:t xml:space="preserve"> </w:t>
      </w:r>
      <w:r>
        <w:rPr>
          <w:rStyle w:val="s2"/>
          <w:color w:val="000000"/>
          <w:sz w:val="26"/>
          <w:szCs w:val="26"/>
        </w:rPr>
        <w:t>Российской Федерации.</w:t>
      </w:r>
    </w:p>
    <w:p w:rsidR="00DD1947" w:rsidRDefault="00D53625">
      <w:pPr>
        <w:pStyle w:val="p9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 xml:space="preserve">Статья 3. Цели содержания и </w:t>
      </w:r>
      <w:proofErr w:type="gramStart"/>
      <w:r>
        <w:rPr>
          <w:rStyle w:val="s3"/>
          <w:b/>
          <w:bCs/>
          <w:color w:val="000000"/>
          <w:sz w:val="26"/>
          <w:szCs w:val="26"/>
        </w:rPr>
        <w:t>ремонта</w:t>
      </w:r>
      <w:proofErr w:type="gramEnd"/>
      <w:r>
        <w:rPr>
          <w:rStyle w:val="s3"/>
          <w:b/>
          <w:bCs/>
          <w:color w:val="000000"/>
          <w:sz w:val="26"/>
          <w:szCs w:val="26"/>
        </w:rPr>
        <w:t xml:space="preserve"> автомобильных дорог:</w:t>
      </w:r>
    </w:p>
    <w:p w:rsidR="00DD1947" w:rsidRDefault="00D53625"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- поддержание бесперебойного движения транспортных средств по автомобильным дорогам;</w:t>
      </w:r>
    </w:p>
    <w:p w:rsidR="00DD1947" w:rsidRDefault="00D53625"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- поддержание безопасных условий движения </w:t>
      </w:r>
      <w:r>
        <w:rPr>
          <w:rStyle w:val="s2"/>
          <w:color w:val="000000"/>
          <w:sz w:val="26"/>
          <w:szCs w:val="26"/>
        </w:rPr>
        <w:t>транспортных средств по автомобильным дорогам;</w:t>
      </w:r>
    </w:p>
    <w:p w:rsidR="00DD1947" w:rsidRDefault="00D53625"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- обеспечение сохранности автомобильных дорог.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4. Мероприятия по организации и проведению работ по содержанию и ремонту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Организация и проведение работ по ремонту автомобильных дорог </w:t>
      </w:r>
      <w:r>
        <w:rPr>
          <w:rStyle w:val="s2"/>
          <w:color w:val="000000"/>
          <w:sz w:val="26"/>
          <w:szCs w:val="26"/>
        </w:rPr>
        <w:t>и работ по содержанию автомобильных дорог включают в себя следующие мероприятия:</w:t>
      </w:r>
    </w:p>
    <w:p w:rsidR="00DD1947" w:rsidRDefault="00D53625"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1) оценку технического состояния автомобильных дорог;</w:t>
      </w:r>
    </w:p>
    <w:p w:rsidR="00DD1947" w:rsidRDefault="00D53625"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2) разработку проектов работ по ремонту и содержанию автомобильных дорог и (или) сметных расчетов стоимости работ по ремо</w:t>
      </w:r>
      <w:r>
        <w:rPr>
          <w:rStyle w:val="s2"/>
          <w:color w:val="000000"/>
          <w:sz w:val="26"/>
          <w:szCs w:val="26"/>
        </w:rPr>
        <w:t>нту и содержанию автомобильных дорог (далее - проекты и (или) сметные расчеты по ремонту и (или) содержанию автомобильных дорог);</w:t>
      </w:r>
    </w:p>
    <w:p w:rsidR="00DD1947" w:rsidRDefault="00D53625"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3) проведение работ по ремонту и (или) содержанию автомобильных дорог;</w:t>
      </w:r>
    </w:p>
    <w:p w:rsidR="00DD1947" w:rsidRDefault="00D53625"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4) приемку работ по ремонту и (или) содержанию автомоби</w:t>
      </w:r>
      <w:r>
        <w:rPr>
          <w:rStyle w:val="s2"/>
          <w:color w:val="000000"/>
          <w:sz w:val="26"/>
          <w:szCs w:val="26"/>
        </w:rPr>
        <w:t>льных дорог.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5. Целевые программы по капитальному ремонту и ремонту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r>
        <w:rPr>
          <w:rStyle w:val="s2"/>
          <w:color w:val="000000"/>
          <w:sz w:val="26"/>
          <w:szCs w:val="26"/>
        </w:rPr>
        <w:t xml:space="preserve">1. </w:t>
      </w:r>
      <w:proofErr w:type="gramStart"/>
      <w:r>
        <w:rPr>
          <w:rStyle w:val="s2"/>
          <w:color w:val="000000"/>
          <w:sz w:val="26"/>
          <w:szCs w:val="26"/>
        </w:rPr>
        <w:t>Администрация Усть-Абаканского поссовета с учетом проведенной оценки технического состояния автомобильных дорог, в случае, если отдельные автомобильные дороги</w:t>
      </w:r>
      <w:r>
        <w:rPr>
          <w:rStyle w:val="s2"/>
          <w:color w:val="000000"/>
          <w:sz w:val="26"/>
          <w:szCs w:val="26"/>
        </w:rPr>
        <w:t xml:space="preserve"> требуют значительных финансовых затрат, а также в случае </w:t>
      </w:r>
      <w:r>
        <w:rPr>
          <w:rStyle w:val="s2"/>
          <w:color w:val="000000"/>
          <w:sz w:val="26"/>
          <w:szCs w:val="26"/>
        </w:rPr>
        <w:lastRenderedPageBreak/>
        <w:t>невозможности финансирования всех мероприятий по капитальному ремонту и ремонту автомобильных дорог в очередном и плановом периоде разрабатывает целевую программу по капитальному ремонту и ремонту а</w:t>
      </w:r>
      <w:r>
        <w:rPr>
          <w:rStyle w:val="s2"/>
          <w:color w:val="000000"/>
          <w:sz w:val="26"/>
          <w:szCs w:val="26"/>
        </w:rPr>
        <w:t>втомобильных дорог.</w:t>
      </w:r>
      <w:proofErr w:type="gramEnd"/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r>
        <w:rPr>
          <w:rStyle w:val="s2"/>
          <w:color w:val="000000"/>
          <w:sz w:val="26"/>
          <w:szCs w:val="26"/>
        </w:rPr>
        <w:t xml:space="preserve">2. Целевая программа по капитальному ремонту и ремонту автомобильных дорог утверждается Администрацией Усть-Абаканского поссовета. 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3. Мероприятия по капитальному ремонту и ремонту автомобильных дорог, включенные в целевую программу, от</w:t>
      </w:r>
      <w:r>
        <w:rPr>
          <w:rStyle w:val="s2"/>
          <w:color w:val="000000"/>
          <w:sz w:val="26"/>
          <w:szCs w:val="26"/>
        </w:rPr>
        <w:t>ражаются в Плане проведения работ согласно запланированному году проведения соответствующих работ.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6. Расчет ассигнований, необходимый для проведения капитального ремонта, ремонта, содержания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r>
        <w:rPr>
          <w:rStyle w:val="s2"/>
          <w:color w:val="000000"/>
          <w:sz w:val="26"/>
          <w:szCs w:val="26"/>
        </w:rPr>
        <w:t xml:space="preserve">На основании </w:t>
      </w:r>
      <w:r>
        <w:rPr>
          <w:color w:val="000000"/>
          <w:sz w:val="26"/>
          <w:szCs w:val="26"/>
        </w:rPr>
        <w:t>нормативов</w:t>
      </w:r>
      <w:r>
        <w:rPr>
          <w:rStyle w:val="s4"/>
          <w:color w:val="0000FF"/>
          <w:sz w:val="26"/>
          <w:szCs w:val="26"/>
        </w:rPr>
        <w:t xml:space="preserve"> </w:t>
      </w:r>
      <w:r>
        <w:rPr>
          <w:rStyle w:val="s2"/>
          <w:color w:val="000000"/>
          <w:sz w:val="26"/>
          <w:szCs w:val="26"/>
        </w:rPr>
        <w:t>финансовых за</w:t>
      </w:r>
      <w:r>
        <w:rPr>
          <w:rStyle w:val="s2"/>
          <w:color w:val="000000"/>
          <w:sz w:val="26"/>
          <w:szCs w:val="26"/>
        </w:rPr>
        <w:t>трат на капитальный ремонт, ремонт, содержание дорог местного значения и правил расчета размера ассигнований, направляемых на капитальный ремонт, ремонт, содержание дорог местного значения, с учетом утвержденного Плана проведения работ, Администрация Усть-</w:t>
      </w:r>
      <w:r>
        <w:rPr>
          <w:rStyle w:val="s2"/>
          <w:color w:val="000000"/>
          <w:sz w:val="26"/>
          <w:szCs w:val="26"/>
        </w:rPr>
        <w:t>Абаканского поссовета осуществляет расчет ассигнований, необходимых для проведения капитального ремонта, ремонта, содержания автомобильных дорог.</w:t>
      </w:r>
    </w:p>
    <w:p w:rsidR="00DD1947" w:rsidRDefault="00D53625">
      <w:pPr>
        <w:pStyle w:val="p1"/>
        <w:shd w:val="clear" w:color="auto" w:fill="FFFFFF"/>
        <w:spacing w:beforeAutospacing="0" w:afterAutospacing="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Глава 2. ПЛАНИРОВАНИЕ РАБОТ ПО КАПИТАЛЬНОМУ РЕМОНТУ,</w:t>
      </w:r>
    </w:p>
    <w:p w:rsidR="00DD1947" w:rsidRDefault="00D53625">
      <w:pPr>
        <w:pStyle w:val="p1"/>
        <w:shd w:val="clear" w:color="auto" w:fill="FFFFFF"/>
        <w:spacing w:beforeAutospacing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РЕМОНТУ И СОДЕРЖАНИЮ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7. Оценка</w:t>
      </w:r>
      <w:r>
        <w:rPr>
          <w:rStyle w:val="s3"/>
          <w:b/>
          <w:bCs/>
          <w:color w:val="000000"/>
          <w:sz w:val="26"/>
          <w:szCs w:val="26"/>
        </w:rPr>
        <w:t xml:space="preserve"> технического состояния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r>
        <w:rPr>
          <w:rStyle w:val="s2"/>
          <w:color w:val="000000"/>
          <w:sz w:val="26"/>
          <w:szCs w:val="26"/>
        </w:rPr>
        <w:t xml:space="preserve">1. </w:t>
      </w:r>
      <w:proofErr w:type="gramStart"/>
      <w:r>
        <w:rPr>
          <w:rStyle w:val="s2"/>
          <w:color w:val="000000"/>
          <w:sz w:val="26"/>
          <w:szCs w:val="26"/>
        </w:rPr>
        <w:t>В целях организации планирования работ по содержанию, ремонту, капитальному ремонту автомобильных дорог, а также в целях определения соответствия транспортно-эксплуатационных характеристик автомобильных дорог требованиям технических регламентов Админист</w:t>
      </w:r>
      <w:r>
        <w:rPr>
          <w:rStyle w:val="s2"/>
          <w:color w:val="000000"/>
          <w:sz w:val="26"/>
          <w:szCs w:val="26"/>
        </w:rPr>
        <w:t>рация Усть-Абаканского поссовета обеспечивает проведение оценки технического состояния автомобильных дорог в соответствии с Порядком проведения оценки технического состояния автомобильных дорог, установленным Приказом Министерства транспорта Российской Фед</w:t>
      </w:r>
      <w:r>
        <w:rPr>
          <w:rStyle w:val="s2"/>
          <w:color w:val="000000"/>
          <w:sz w:val="26"/>
          <w:szCs w:val="26"/>
        </w:rPr>
        <w:t>ерации от 27.08.2009 N 150.</w:t>
      </w:r>
      <w:proofErr w:type="gramEnd"/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r>
        <w:rPr>
          <w:rStyle w:val="s2"/>
          <w:color w:val="000000"/>
          <w:sz w:val="26"/>
          <w:szCs w:val="26"/>
        </w:rPr>
        <w:t xml:space="preserve">2. </w:t>
      </w:r>
      <w:proofErr w:type="gramStart"/>
      <w:r>
        <w:rPr>
          <w:rStyle w:val="s2"/>
          <w:color w:val="000000"/>
          <w:sz w:val="26"/>
          <w:szCs w:val="26"/>
        </w:rPr>
        <w:t>Оценка технического состояния автомобильных дорог проводится ответственным должностным лицом, назначаемым Главой Администрации Усть-Абаканского поссовета и в обязательном порядке проводится два раза в год: в весенний период (</w:t>
      </w:r>
      <w:r>
        <w:rPr>
          <w:rStyle w:val="s2"/>
          <w:color w:val="000000"/>
          <w:sz w:val="26"/>
          <w:szCs w:val="26"/>
        </w:rPr>
        <w:t>для установления технического состояния автомобильных дорог после таяния снега в целях корректировки плана проведения работ по капитальному ремонту, ремонту и содержанию в текущем году) и в осенний период (для установления технического состояния автомобиль</w:t>
      </w:r>
      <w:r>
        <w:rPr>
          <w:rStyle w:val="s2"/>
          <w:color w:val="000000"/>
          <w:sz w:val="26"/>
          <w:szCs w:val="26"/>
        </w:rPr>
        <w:t>ных дорог</w:t>
      </w:r>
      <w:proofErr w:type="gramEnd"/>
      <w:r>
        <w:rPr>
          <w:rStyle w:val="s2"/>
          <w:color w:val="000000"/>
          <w:sz w:val="26"/>
          <w:szCs w:val="26"/>
        </w:rPr>
        <w:t xml:space="preserve"> в целях формирования плана проведения работ по капитальному ремонту, ремонту и содержанию на очередной год и плановый период).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3. Основанием для проведения ремонта автомобильных дорог является несоответствие </w:t>
      </w:r>
      <w:proofErr w:type="spellStart"/>
      <w:r>
        <w:rPr>
          <w:rStyle w:val="s2"/>
          <w:color w:val="000000"/>
          <w:sz w:val="26"/>
          <w:szCs w:val="26"/>
        </w:rPr>
        <w:t>транспортно</w:t>
      </w:r>
      <w:proofErr w:type="spellEnd"/>
      <w:r>
        <w:rPr>
          <w:rStyle w:val="s2"/>
          <w:color w:val="000000"/>
          <w:sz w:val="26"/>
          <w:szCs w:val="26"/>
        </w:rPr>
        <w:t xml:space="preserve"> - эксплуатационных характе</w:t>
      </w:r>
      <w:r>
        <w:rPr>
          <w:rStyle w:val="s2"/>
          <w:color w:val="000000"/>
          <w:sz w:val="26"/>
          <w:szCs w:val="26"/>
        </w:rPr>
        <w:t>ристик автомобильных дорог требованиям технических регламентов.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8. Формирование плана разработки проектов и (или) сметных расчетов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lastRenderedPageBreak/>
        <w:t>1. По результатам оценки технического состояния автомобильных дорог специалист администрации формирует сметные расчеты</w:t>
      </w:r>
      <w:r>
        <w:rPr>
          <w:rStyle w:val="s2"/>
          <w:color w:val="000000"/>
          <w:sz w:val="26"/>
          <w:szCs w:val="26"/>
        </w:rPr>
        <w:t xml:space="preserve"> по ремонту или содержанию автомобильных дорог.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r>
        <w:rPr>
          <w:rStyle w:val="s2"/>
          <w:color w:val="000000"/>
          <w:sz w:val="26"/>
          <w:szCs w:val="26"/>
        </w:rPr>
        <w:t xml:space="preserve">2. На основании сметных расчётов осуществляется администрацией поселения формирование ежегодных планов проведения работ по содержанию и ремонту автомобильных дорог. Указанные планы утверждаются Главой </w:t>
      </w:r>
      <w:r>
        <w:rPr>
          <w:rStyle w:val="s2"/>
          <w:color w:val="000000"/>
          <w:sz w:val="26"/>
          <w:szCs w:val="26"/>
        </w:rPr>
        <w:t>Администрации Усть-Абаканского поссовета.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3. При разработке сметных расчетов по ремонту или содержанию автомобильных дорог должны учитываться следующие приоритеты: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1) проведение работ, влияющих на безопасность дорожного движения, в том числе восстановление</w:t>
      </w:r>
      <w:r>
        <w:rPr>
          <w:rStyle w:val="s2"/>
          <w:color w:val="000000"/>
          <w:sz w:val="26"/>
          <w:szCs w:val="26"/>
        </w:rPr>
        <w:t xml:space="preserve"> и замена элементов удерживающих ограждений, дорожных знаков, уборка посторонних предметов с проезжей части, уборка снега и борьба с зимней скользкостью, ямочный ремонт;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2) проведение работ, влияющих на срок службы элементов автомобильной дороги и входящих</w:t>
      </w:r>
      <w:r>
        <w:rPr>
          <w:rStyle w:val="s2"/>
          <w:color w:val="000000"/>
          <w:sz w:val="26"/>
          <w:szCs w:val="26"/>
        </w:rPr>
        <w:t xml:space="preserve"> в ее состав дорожных сооружений, в том числе восстановление обочин, откосов земляного полотна, элементов водоотвода, приведение полосы отвода автомобильной дороги в нормативное состояние.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9. Заключение муниципальных контрактов и сроки проведения ра</w:t>
      </w:r>
      <w:r>
        <w:rPr>
          <w:rStyle w:val="s3"/>
          <w:b/>
          <w:bCs/>
          <w:color w:val="000000"/>
          <w:sz w:val="26"/>
          <w:szCs w:val="26"/>
        </w:rPr>
        <w:t>бот по содержанию и ремонту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Работы по капитальному ремонту, по содержанию и ремонту автомобильных дорого осуществляются подрядными организациями на основании заключаемых муниципальных контрактов в соответствии с действующим законодат</w:t>
      </w:r>
      <w:r>
        <w:rPr>
          <w:rStyle w:val="s2"/>
          <w:color w:val="000000"/>
          <w:sz w:val="26"/>
          <w:szCs w:val="26"/>
        </w:rPr>
        <w:t>ельством по итогам проведения торгов (конкурсов, аукционов) или без торгов.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r>
        <w:rPr>
          <w:rStyle w:val="s2"/>
          <w:color w:val="000000"/>
          <w:sz w:val="26"/>
          <w:szCs w:val="26"/>
        </w:rPr>
        <w:t>2. Проведение торгов должно осуществляться при условии обеспечения лимитами бюджетных обязательств и в сроки, позволяющие проведение своевременно работ по содержанию и ремонту авто</w:t>
      </w:r>
      <w:r>
        <w:rPr>
          <w:rStyle w:val="s2"/>
          <w:color w:val="000000"/>
          <w:sz w:val="26"/>
          <w:szCs w:val="26"/>
        </w:rPr>
        <w:t>мобильных дорог.</w:t>
      </w:r>
    </w:p>
    <w:p w:rsidR="00DD1947" w:rsidRDefault="00D53625">
      <w:pPr>
        <w:pStyle w:val="p8"/>
        <w:shd w:val="clear" w:color="auto" w:fill="FFFFFF"/>
        <w:spacing w:before="280" w:afterAutospacing="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Глава 3. ПОРЯДОК СОДЕРЖАНИЯ АВТОМОБИЛЬНЫХ ДОРОГ</w:t>
      </w:r>
    </w:p>
    <w:p w:rsidR="00DD1947" w:rsidRDefault="00D53625">
      <w:pPr>
        <w:pStyle w:val="p8"/>
        <w:shd w:val="clear" w:color="auto" w:fill="FFFFFF"/>
        <w:spacing w:beforeAutospacing="0" w:afterAutospacing="0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МЕСТНОГО ЗНАЧЕНИЯ</w:t>
      </w:r>
    </w:p>
    <w:p w:rsidR="00DD1947" w:rsidRDefault="00DD1947">
      <w:pPr>
        <w:pStyle w:val="p8"/>
        <w:shd w:val="clear" w:color="auto" w:fill="FFFFFF"/>
        <w:spacing w:beforeAutospacing="0" w:afterAutospacing="0"/>
        <w:jc w:val="center"/>
        <w:rPr>
          <w:color w:val="000000"/>
          <w:sz w:val="26"/>
          <w:szCs w:val="26"/>
        </w:rPr>
      </w:pPr>
    </w:p>
    <w:p w:rsidR="00DD1947" w:rsidRDefault="00D53625">
      <w:pPr>
        <w:pStyle w:val="p7"/>
        <w:shd w:val="clear" w:color="auto" w:fill="FFFFFF"/>
        <w:spacing w:beforeAutospacing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 xml:space="preserve">Статья 10. Цели и задачи </w:t>
      </w:r>
      <w:proofErr w:type="gramStart"/>
      <w:r>
        <w:rPr>
          <w:rStyle w:val="s3"/>
          <w:b/>
          <w:bCs/>
          <w:color w:val="000000"/>
          <w:sz w:val="26"/>
          <w:szCs w:val="26"/>
        </w:rPr>
        <w:t>содержания</w:t>
      </w:r>
      <w:proofErr w:type="gramEnd"/>
      <w:r>
        <w:rPr>
          <w:rStyle w:val="s3"/>
          <w:b/>
          <w:bCs/>
          <w:color w:val="000000"/>
          <w:sz w:val="26"/>
          <w:szCs w:val="26"/>
        </w:rPr>
        <w:t xml:space="preserve">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Содержание автомобильных дорог осуществляется в соответствии с требованиями технических регламентов в целях подде</w:t>
      </w:r>
      <w:r>
        <w:rPr>
          <w:rStyle w:val="s2"/>
          <w:color w:val="000000"/>
          <w:sz w:val="26"/>
          <w:szCs w:val="26"/>
        </w:rPr>
        <w:t>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Основной задачей содержания дорог является осуществление в течение всего года (с учет</w:t>
      </w:r>
      <w:r>
        <w:rPr>
          <w:rStyle w:val="s2"/>
          <w:color w:val="000000"/>
          <w:sz w:val="26"/>
          <w:szCs w:val="26"/>
        </w:rPr>
        <w:t>ом сезона) комплекса профилактических работ по уходу за</w:t>
      </w:r>
      <w:r>
        <w:rPr>
          <w:rStyle w:val="s3"/>
          <w:b/>
          <w:bCs/>
          <w:color w:val="000000"/>
          <w:sz w:val="26"/>
          <w:szCs w:val="26"/>
        </w:rPr>
        <w:t> </w:t>
      </w:r>
      <w:r>
        <w:rPr>
          <w:rStyle w:val="s2"/>
          <w:color w:val="000000"/>
          <w:sz w:val="26"/>
          <w:szCs w:val="26"/>
        </w:rPr>
        <w:t>дорогами, дорожными сооружениями, а также устранение незначительных деформаций и повреждений конструктивных элементов дорог и дорожных сооружений, в результате которых поддерживается требуемое транспо</w:t>
      </w:r>
      <w:r>
        <w:rPr>
          <w:rStyle w:val="s2"/>
          <w:color w:val="000000"/>
          <w:sz w:val="26"/>
          <w:szCs w:val="26"/>
        </w:rPr>
        <w:t>ртно-эксплуатационное состояние дорог и дорожных сооружений.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lastRenderedPageBreak/>
        <w:t>Статья 11. Виды работ и мероприятия по содержанию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Мероприятия по содержанию автомобильных дорог организуются и осуществляются с учетом двух временных периодов: весенне-летн</w:t>
      </w:r>
      <w:r>
        <w:rPr>
          <w:rStyle w:val="s2"/>
          <w:color w:val="000000"/>
          <w:sz w:val="26"/>
          <w:szCs w:val="26"/>
        </w:rPr>
        <w:t>е-осеннего и зимнего администрацией поселения на основании заключаемых муниципальных контрактов в соответствии с действующим федеральным законодательством в пределах лимитов бюджетных обязательств.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В весенне-летне-осенний период, осуществляются работы, свя</w:t>
      </w:r>
      <w:r>
        <w:rPr>
          <w:rStyle w:val="s2"/>
          <w:color w:val="000000"/>
          <w:sz w:val="26"/>
          <w:szCs w:val="26"/>
        </w:rPr>
        <w:t>занные с уходом и устранением незначительных деформаций на проезжей части, земляном полотне, элементах обустройства, полосе отвода дороги.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В зимний период проводят комплекс мероприятий по обеспечению бесперебойного и безопасного движения на автомобильных д</w:t>
      </w:r>
      <w:r>
        <w:rPr>
          <w:rStyle w:val="s2"/>
          <w:color w:val="000000"/>
          <w:sz w:val="26"/>
          <w:szCs w:val="26"/>
        </w:rPr>
        <w:t>орогах в зимнее время, включая очистку дороги от снега, защиту дорог от снежных заносов и борьбу с зимней скользкостью.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Состав и виды работ по содержанию автомобильных дорог определяются в соответствии с Классификацией работ по капитальному ремонту, рем</w:t>
      </w:r>
      <w:r>
        <w:rPr>
          <w:rStyle w:val="s2"/>
          <w:color w:val="000000"/>
          <w:sz w:val="26"/>
          <w:szCs w:val="26"/>
        </w:rPr>
        <w:t>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Федерации от 12.11.2007 N 160.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12. Подготовительные мероприятия к выполнению работ по содержанию авт</w:t>
      </w:r>
      <w:r>
        <w:rPr>
          <w:rStyle w:val="s3"/>
          <w:b/>
          <w:bCs/>
          <w:color w:val="000000"/>
          <w:sz w:val="26"/>
          <w:szCs w:val="26"/>
        </w:rPr>
        <w:t>омобильной дороги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1. </w:t>
      </w:r>
      <w:proofErr w:type="gramStart"/>
      <w:r>
        <w:rPr>
          <w:rStyle w:val="s2"/>
          <w:color w:val="000000"/>
          <w:sz w:val="26"/>
          <w:szCs w:val="26"/>
        </w:rPr>
        <w:t xml:space="preserve">Организации, осуществляющие работы в соответствии с заключаемыми муниципальными контрактами по содержанию автомобильных дорог, перед проведением соответствующих работ принимают меры к обеспечению безопасности для водителей, пассажиров </w:t>
      </w:r>
      <w:r>
        <w:rPr>
          <w:rStyle w:val="s2"/>
          <w:color w:val="000000"/>
          <w:sz w:val="26"/>
          <w:szCs w:val="26"/>
        </w:rPr>
        <w:t>транспортных средств и пешеходов на участке дороги, на котором планируется выполнение работ по содержанию, путем установки соответствующих дорожных знаков или иными техническими средствами организации дорожного движения, а также распорядительно-регулировоч</w:t>
      </w:r>
      <w:r>
        <w:rPr>
          <w:rStyle w:val="s2"/>
          <w:color w:val="000000"/>
          <w:sz w:val="26"/>
          <w:szCs w:val="26"/>
        </w:rPr>
        <w:t>ными действиями.</w:t>
      </w:r>
      <w:proofErr w:type="gramEnd"/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13. Проведение работ по содержанию автомобильной дороги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1. Проведение работ по содержанию автомобильной дороги осуществляется организациями в соответствии со сметным расчетом, планом проведения работ. Работы по содержанию </w:t>
      </w:r>
      <w:r>
        <w:rPr>
          <w:rStyle w:val="s2"/>
          <w:color w:val="000000"/>
          <w:sz w:val="26"/>
          <w:szCs w:val="26"/>
        </w:rPr>
        <w:t>автомобильных дорог осуществляются в соответствии с требованиями технических регламентов, санитарными нормами и правилами, методическими рекомендациями, установленными уполномоченными федеральными органами.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 xml:space="preserve">Статья 14. Приемка результатов выполненных работ </w:t>
      </w:r>
      <w:r>
        <w:rPr>
          <w:rStyle w:val="s3"/>
          <w:b/>
          <w:bCs/>
          <w:color w:val="000000"/>
          <w:sz w:val="26"/>
          <w:szCs w:val="26"/>
        </w:rPr>
        <w:t>по содержанию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1. Приемка результатов выполненных работ по содержанию автомобильных дорог осуществляется администрацией поселения в соответствии с условиями заключенного контракта на их выполнение путем оценки уровня содержания </w:t>
      </w:r>
      <w:r>
        <w:rPr>
          <w:rStyle w:val="s2"/>
          <w:color w:val="000000"/>
          <w:sz w:val="26"/>
          <w:szCs w:val="26"/>
        </w:rPr>
        <w:lastRenderedPageBreak/>
        <w:t>автомобил</w:t>
      </w:r>
      <w:r>
        <w:rPr>
          <w:rStyle w:val="s2"/>
          <w:color w:val="000000"/>
          <w:sz w:val="26"/>
          <w:szCs w:val="26"/>
        </w:rPr>
        <w:t>ьных дорог, проводимой в соответствии с порядком, утвержденным Приказом Министерства транспорта Российской Федерации от 27.08.2009 N 150.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В приемке результатов выполненных работ принимают участие заказчик, организации, осуществившие работы по содержанию</w:t>
      </w:r>
      <w:r>
        <w:rPr>
          <w:rStyle w:val="s2"/>
          <w:color w:val="000000"/>
          <w:sz w:val="26"/>
          <w:szCs w:val="26"/>
        </w:rPr>
        <w:t xml:space="preserve"> автомобильных дорог, представители поселения, и иные лица, в соответствии с заключенным контрактом (далее - приемочная комиссия).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3. По результатам оценки выполненных работ по содержанию составляется акт о выполненных работах, в котором отражается, какие </w:t>
      </w:r>
      <w:r>
        <w:rPr>
          <w:rStyle w:val="s2"/>
          <w:color w:val="000000"/>
          <w:sz w:val="26"/>
          <w:szCs w:val="26"/>
        </w:rPr>
        <w:t>работы на автомобильной дороге (участке автомобильной дороги) произведены, качество выполненных работ, а также недостатки выполненных работ.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15. Устранение недостатков выполненных работ по содержанию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1. </w:t>
      </w:r>
      <w:proofErr w:type="gramStart"/>
      <w:r>
        <w:rPr>
          <w:rStyle w:val="s2"/>
          <w:color w:val="000000"/>
          <w:sz w:val="26"/>
          <w:szCs w:val="26"/>
        </w:rPr>
        <w:t>Организациями, осуществивш</w:t>
      </w:r>
      <w:r>
        <w:rPr>
          <w:rStyle w:val="s2"/>
          <w:color w:val="000000"/>
          <w:sz w:val="26"/>
          <w:szCs w:val="26"/>
        </w:rPr>
        <w:t>ими работы по содержанию автомобильной дороги, в случае, если в акте о выполненных работах по содержанию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</w:t>
      </w:r>
      <w:r>
        <w:rPr>
          <w:rStyle w:val="s2"/>
          <w:color w:val="000000"/>
          <w:sz w:val="26"/>
          <w:szCs w:val="26"/>
        </w:rPr>
        <w:t>акте.</w:t>
      </w:r>
      <w:proofErr w:type="gramEnd"/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В случае если в контракте сроки устранения недостатков выполненных работ не отражены, организация, осуществившая работы по содержанию автомобильной дороги, устраняет недостатки выполненных работ в разумные сроки, определяемые заказчиком по согласо</w:t>
      </w:r>
      <w:r>
        <w:rPr>
          <w:rStyle w:val="s2"/>
          <w:color w:val="000000"/>
          <w:sz w:val="26"/>
          <w:szCs w:val="26"/>
        </w:rPr>
        <w:t>ванию с приемочной комиссией.</w:t>
      </w:r>
    </w:p>
    <w:p w:rsidR="00DD1947" w:rsidRDefault="00D53625">
      <w:pPr>
        <w:pStyle w:val="p10"/>
        <w:shd w:val="clear" w:color="auto" w:fill="FFFFFF"/>
        <w:spacing w:beforeAutospacing="0" w:afterAutospacing="0"/>
        <w:ind w:firstLine="707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Глава 4. ПОРЯДОК РЕМОНТА АВТОМОБИЛЬНЫХ ДОРОГ</w:t>
      </w:r>
    </w:p>
    <w:p w:rsidR="00DD1947" w:rsidRDefault="00D53625">
      <w:pPr>
        <w:pStyle w:val="p10"/>
        <w:shd w:val="clear" w:color="auto" w:fill="FFFFFF"/>
        <w:spacing w:beforeAutospacing="0" w:afterAutospacing="0"/>
        <w:ind w:firstLine="707"/>
        <w:jc w:val="center"/>
        <w:rPr>
          <w:rStyle w:val="s3"/>
          <w:b/>
          <w:bCs/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МЕСТНОГО ЗНАЧЕНИЯ</w:t>
      </w:r>
    </w:p>
    <w:p w:rsidR="00DD1947" w:rsidRDefault="00DD1947">
      <w:pPr>
        <w:pStyle w:val="p10"/>
        <w:shd w:val="clear" w:color="auto" w:fill="FFFFFF"/>
        <w:spacing w:beforeAutospacing="0" w:afterAutospacing="0"/>
        <w:ind w:firstLine="707"/>
        <w:jc w:val="center"/>
        <w:rPr>
          <w:color w:val="000000"/>
          <w:sz w:val="26"/>
          <w:szCs w:val="26"/>
        </w:rPr>
      </w:pPr>
    </w:p>
    <w:p w:rsidR="00DD1947" w:rsidRDefault="00D53625">
      <w:pPr>
        <w:pStyle w:val="p7"/>
        <w:shd w:val="clear" w:color="auto" w:fill="FFFFFF"/>
        <w:spacing w:beforeAutospacing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16. Цели ремонта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Ремонт автомобильных дорог осуществляется в соответствии с требованиями технических регламентов в целях поддержания </w:t>
      </w:r>
      <w:r>
        <w:rPr>
          <w:rStyle w:val="s2"/>
          <w:color w:val="000000"/>
          <w:sz w:val="26"/>
          <w:szCs w:val="26"/>
        </w:rPr>
        <w:t>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17. Виды работ и мероприятия по ремонту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Состав и виды работ по ре</w:t>
      </w:r>
      <w:r>
        <w:rPr>
          <w:rStyle w:val="s2"/>
          <w:color w:val="000000"/>
          <w:sz w:val="26"/>
          <w:szCs w:val="26"/>
        </w:rPr>
        <w:t>монту автомобильных дорог определяются в соответствии с Классификацией работ по капитальному ремонту, ремонту и содержанию автомобильных дорог общего пользования и искусственных сооружений на них, утвержденной Приказом Министерства транспорта Российской Фе</w:t>
      </w:r>
      <w:r>
        <w:rPr>
          <w:rStyle w:val="s2"/>
          <w:color w:val="000000"/>
          <w:sz w:val="26"/>
          <w:szCs w:val="26"/>
        </w:rPr>
        <w:t>дерации от 12.11.2007 N 160.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Основные мероприятия по ремонту автомобильных дорог проводятся в весенне-летне-осенний период.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Статья18. Подготовительные мероприятия к выполнению работ по ремонту автомобильной дороги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r>
        <w:rPr>
          <w:rStyle w:val="s2"/>
          <w:color w:val="000000"/>
          <w:sz w:val="26"/>
          <w:szCs w:val="26"/>
        </w:rPr>
        <w:lastRenderedPageBreak/>
        <w:t>1. В целях обеспечения безопасности дор</w:t>
      </w:r>
      <w:r>
        <w:rPr>
          <w:rStyle w:val="s2"/>
          <w:color w:val="000000"/>
          <w:sz w:val="26"/>
          <w:szCs w:val="26"/>
        </w:rPr>
        <w:t>ожного движения Администрация Усть-Абаканского поссовета совместно с организациями, осуществляющими работы по ремонту автомобильной дороги, разрабатывает схему движения транспортных средств и согласовывает схему с органами государственной инспекции безопас</w:t>
      </w:r>
      <w:r>
        <w:rPr>
          <w:rStyle w:val="s2"/>
          <w:color w:val="000000"/>
          <w:sz w:val="26"/>
          <w:szCs w:val="26"/>
        </w:rPr>
        <w:t>ности дорожного движения.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Организации, осуществляющие работы по ремонту автомобильной дороги, размещают на месте проведения работ следующую информацию: наименование юридического лица, индивидуального предпринимателя, осуществляющего работы по ремонту, с</w:t>
      </w:r>
      <w:r>
        <w:rPr>
          <w:rStyle w:val="s2"/>
          <w:color w:val="000000"/>
          <w:sz w:val="26"/>
          <w:szCs w:val="26"/>
        </w:rPr>
        <w:t>рок начала и окончания проведения ремонтных работ, а также размещают направление движения транспортных сре</w:t>
      </w:r>
      <w:proofErr w:type="gramStart"/>
      <w:r>
        <w:rPr>
          <w:rStyle w:val="s2"/>
          <w:color w:val="000000"/>
          <w:sz w:val="26"/>
          <w:szCs w:val="26"/>
        </w:rPr>
        <w:t>дств в ц</w:t>
      </w:r>
      <w:proofErr w:type="gramEnd"/>
      <w:r>
        <w:rPr>
          <w:rStyle w:val="s2"/>
          <w:color w:val="000000"/>
          <w:sz w:val="26"/>
          <w:szCs w:val="26"/>
        </w:rPr>
        <w:t>елях объезда участка дороги, на которой проводится ремонт.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19. Проведение работ по ремонту автомобильной дороги</w:t>
      </w:r>
    </w:p>
    <w:p w:rsidR="00DD1947" w:rsidRDefault="00D53625">
      <w:pPr>
        <w:pStyle w:val="p7"/>
        <w:shd w:val="clear" w:color="auto" w:fill="FFFFFF"/>
        <w:spacing w:beforeAutospacing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1. Проведение работ по </w:t>
      </w:r>
      <w:r>
        <w:rPr>
          <w:rStyle w:val="s2"/>
          <w:color w:val="000000"/>
          <w:sz w:val="26"/>
          <w:szCs w:val="26"/>
        </w:rPr>
        <w:t>ремонту автомобильной дороги осуществляется</w:t>
      </w:r>
    </w:p>
    <w:p w:rsidR="00DD1947" w:rsidRDefault="00D53625">
      <w:pPr>
        <w:pStyle w:val="p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организациями в соответствии с проектом и (или) сметным расчетом, планом</w:t>
      </w:r>
    </w:p>
    <w:p w:rsidR="00DD1947" w:rsidRDefault="00D53625">
      <w:pPr>
        <w:pStyle w:val="p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проведения работ.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Работы по ремонту автомобильных дорог осуществляются в соответствии с требованиями технических регламентов, санитарными </w:t>
      </w:r>
      <w:r>
        <w:rPr>
          <w:rStyle w:val="s2"/>
          <w:color w:val="000000"/>
          <w:sz w:val="26"/>
          <w:szCs w:val="26"/>
        </w:rPr>
        <w:t>нормами и правилами, методическими рекомендациями, установленными уполномоченными федеральными органами.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20. Приемка результатов выполненных работ по ремонту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Приемка результатов выполненных работ по ремонту автомобильных дорог</w:t>
      </w:r>
      <w:r>
        <w:rPr>
          <w:rStyle w:val="s2"/>
          <w:color w:val="000000"/>
          <w:sz w:val="26"/>
          <w:szCs w:val="26"/>
        </w:rPr>
        <w:t xml:space="preserve"> осуществляется в соответствии с условиями заключенного контракта на их выполнение.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2. В приемке результатов выполненных работ принимают участие заказчик, организации, осуществившие работы по ремонту, представители комиссии и иные лица, в соответствии с за</w:t>
      </w:r>
      <w:r>
        <w:rPr>
          <w:rStyle w:val="s2"/>
          <w:color w:val="000000"/>
          <w:sz w:val="26"/>
          <w:szCs w:val="26"/>
        </w:rPr>
        <w:t>ключенным контрактом.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3. По результатам оценки выполненных работ по ремонту составляется</w:t>
      </w:r>
    </w:p>
    <w:p w:rsidR="00DD1947" w:rsidRDefault="00D53625">
      <w:pPr>
        <w:pStyle w:val="p8"/>
        <w:shd w:val="clear" w:color="auto" w:fill="FFFFFF"/>
        <w:spacing w:before="280" w:after="28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акт о выполненных работах установленной формы, в котором отражается, какие работы на автомобильной дороге (участке автомобильной дороги) произведены, качество выполнен</w:t>
      </w:r>
      <w:r>
        <w:rPr>
          <w:rStyle w:val="s2"/>
          <w:color w:val="000000"/>
          <w:sz w:val="26"/>
          <w:szCs w:val="26"/>
        </w:rPr>
        <w:t>ных работ, а также недостатки выполненных работ.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21. Устранение недостатков выполненных работ по ремонту автомобильных дорог</w:t>
      </w:r>
    </w:p>
    <w:p w:rsidR="00DD1947" w:rsidRDefault="00D53625">
      <w:pPr>
        <w:pStyle w:val="p7"/>
        <w:shd w:val="clear" w:color="auto" w:fill="FFFFFF"/>
        <w:spacing w:beforeAutospacing="0" w:afterAutospacing="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1. Организациями, осуществившими работы по ремонту автомобильной</w:t>
      </w:r>
    </w:p>
    <w:p w:rsidR="00DD1947" w:rsidRDefault="00D53625">
      <w:pPr>
        <w:pStyle w:val="p8"/>
        <w:shd w:val="clear" w:color="auto" w:fill="FFFFFF"/>
        <w:spacing w:beforeAutospacing="0" w:afterAutospacing="0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дороги, в случае, если в акте о выполненных работах по ремо</w:t>
      </w:r>
      <w:r>
        <w:rPr>
          <w:rStyle w:val="s2"/>
          <w:color w:val="000000"/>
          <w:sz w:val="26"/>
          <w:szCs w:val="26"/>
        </w:rPr>
        <w:t>нту автомобильной дороги имеется отметка о некачественно выполненных работах, недостатки выполненных работ должны быть устранены в сроки, указанные в контракте на их выполнение.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lastRenderedPageBreak/>
        <w:t>2. В случае если в контракте сроки устранения недостатков выполненных работ не</w:t>
      </w:r>
      <w:r>
        <w:rPr>
          <w:rStyle w:val="s2"/>
          <w:color w:val="000000"/>
          <w:sz w:val="26"/>
          <w:szCs w:val="26"/>
        </w:rPr>
        <w:t xml:space="preserve"> отражены, организация, осуществившая работы по ремонту автомобильной дороги, устраняет недостатки выполненных работ в разумные сроки, определяемые заказчиком по согласованию с приемочной комиссией.</w:t>
      </w:r>
    </w:p>
    <w:p w:rsidR="00DD1947" w:rsidRDefault="00D53625">
      <w:pPr>
        <w:pStyle w:val="p1"/>
        <w:shd w:val="clear" w:color="auto" w:fill="FFFFFF"/>
        <w:spacing w:before="280" w:after="280"/>
        <w:jc w:val="center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Глава 5. ЗАКЛЮЧИТЕЛЬНЫЕ ПОЛОЖЕНИЯ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>Статья 22. Источники фи</w:t>
      </w:r>
      <w:r>
        <w:rPr>
          <w:rStyle w:val="s3"/>
          <w:b/>
          <w:bCs/>
          <w:color w:val="000000"/>
          <w:sz w:val="26"/>
          <w:szCs w:val="26"/>
        </w:rPr>
        <w:t>нансирования работ по содержанию и ремонту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Мероприятия по содержанию и ремонту автомобильных дорог финансируются за счет средств местного бюджета, областного бюджета и за счет иных источников финансирования, а также средств физических и</w:t>
      </w:r>
      <w:r>
        <w:rPr>
          <w:rStyle w:val="s2"/>
          <w:color w:val="000000"/>
          <w:sz w:val="26"/>
          <w:szCs w:val="26"/>
        </w:rPr>
        <w:t>ли юридических лиц, в том числе средств, привлечённых в порядке и на условиях, которые предусмотрены законодательством Российской Федерации о концессионных соглашениях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3"/>
          <w:b/>
          <w:bCs/>
          <w:color w:val="000000"/>
          <w:sz w:val="26"/>
          <w:szCs w:val="26"/>
        </w:rPr>
        <w:t xml:space="preserve">Статья 23. Контроль за обеспечением содержания и </w:t>
      </w:r>
      <w:proofErr w:type="gramStart"/>
      <w:r>
        <w:rPr>
          <w:rStyle w:val="s3"/>
          <w:b/>
          <w:bCs/>
          <w:color w:val="000000"/>
          <w:sz w:val="26"/>
          <w:szCs w:val="26"/>
        </w:rPr>
        <w:t>ремонта</w:t>
      </w:r>
      <w:proofErr w:type="gramEnd"/>
      <w:r>
        <w:rPr>
          <w:rStyle w:val="s3"/>
          <w:b/>
          <w:bCs/>
          <w:color w:val="000000"/>
          <w:sz w:val="26"/>
          <w:szCs w:val="26"/>
        </w:rPr>
        <w:t xml:space="preserve"> автомобильных дорог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r>
        <w:rPr>
          <w:rStyle w:val="s2"/>
          <w:color w:val="000000"/>
          <w:sz w:val="26"/>
          <w:szCs w:val="26"/>
        </w:rPr>
        <w:t>1. Контроль</w:t>
      </w:r>
      <w:r>
        <w:rPr>
          <w:rStyle w:val="s2"/>
          <w:color w:val="000000"/>
          <w:sz w:val="26"/>
          <w:szCs w:val="26"/>
        </w:rPr>
        <w:t xml:space="preserve"> за обеспечением содержания и </w:t>
      </w:r>
      <w:proofErr w:type="gramStart"/>
      <w:r>
        <w:rPr>
          <w:rStyle w:val="s2"/>
          <w:color w:val="000000"/>
          <w:sz w:val="26"/>
          <w:szCs w:val="26"/>
        </w:rPr>
        <w:t>ремонта</w:t>
      </w:r>
      <w:proofErr w:type="gramEnd"/>
      <w:r>
        <w:rPr>
          <w:rStyle w:val="s2"/>
          <w:color w:val="000000"/>
          <w:sz w:val="26"/>
          <w:szCs w:val="26"/>
        </w:rPr>
        <w:t xml:space="preserve"> автомобильных дорог осуществляют Администрация Усть-Абаканского поссовета и контрольно-счетный орган.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</w:pPr>
      <w:r>
        <w:rPr>
          <w:rStyle w:val="s2"/>
          <w:color w:val="000000"/>
          <w:sz w:val="26"/>
          <w:szCs w:val="26"/>
        </w:rPr>
        <w:t>2. Администрация поселения ежегодно в срок до 1 февраля на основании информации, представленной организациями, осуще</w:t>
      </w:r>
      <w:r>
        <w:rPr>
          <w:rStyle w:val="s2"/>
          <w:color w:val="000000"/>
          <w:sz w:val="26"/>
          <w:szCs w:val="26"/>
        </w:rPr>
        <w:t>ствляющими содержание и ремонт автомобильных дорог, представляет в представительный орган поселения информацию о проведенных работах по содержанию, ремонту и капитальному ремонту автомобильных дорог за предыдущий год.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>В отчете должна содержаться информация</w:t>
      </w:r>
      <w:r>
        <w:rPr>
          <w:rStyle w:val="s2"/>
          <w:color w:val="000000"/>
          <w:sz w:val="26"/>
          <w:szCs w:val="26"/>
        </w:rPr>
        <w:t xml:space="preserve"> о выполненных работах по содержанию дорог, средствах, выделенных и реализованных на мероприятия по содержанию дорог, а также информация о проведенных работах по ремонту и капитальному ремонту автомобильных дорог.</w:t>
      </w:r>
    </w:p>
    <w:p w:rsidR="00DD1947" w:rsidRDefault="00D53625">
      <w:pPr>
        <w:pStyle w:val="p7"/>
        <w:shd w:val="clear" w:color="auto" w:fill="FFFFFF"/>
        <w:spacing w:before="280" w:after="280"/>
        <w:ind w:firstLine="707"/>
        <w:jc w:val="both"/>
        <w:rPr>
          <w:color w:val="000000"/>
          <w:sz w:val="28"/>
          <w:szCs w:val="28"/>
        </w:rPr>
      </w:pPr>
      <w:r>
        <w:rPr>
          <w:rStyle w:val="s2"/>
          <w:color w:val="000000"/>
          <w:sz w:val="26"/>
          <w:szCs w:val="26"/>
        </w:rPr>
        <w:t xml:space="preserve">3. Контрольно-счётный орган </w:t>
      </w:r>
      <w:r>
        <w:rPr>
          <w:color w:val="000000"/>
          <w:sz w:val="26"/>
          <w:szCs w:val="26"/>
        </w:rPr>
        <w:t xml:space="preserve">местного самоуправления </w:t>
      </w:r>
      <w:r>
        <w:rPr>
          <w:rStyle w:val="s2"/>
          <w:color w:val="000000"/>
          <w:sz w:val="26"/>
          <w:szCs w:val="26"/>
        </w:rPr>
        <w:t xml:space="preserve">осуществляет </w:t>
      </w:r>
      <w:proofErr w:type="gramStart"/>
      <w:r>
        <w:rPr>
          <w:rStyle w:val="s2"/>
          <w:color w:val="000000"/>
          <w:sz w:val="26"/>
          <w:szCs w:val="26"/>
        </w:rPr>
        <w:t>контроль за</w:t>
      </w:r>
      <w:proofErr w:type="gramEnd"/>
      <w:r>
        <w:rPr>
          <w:rStyle w:val="s2"/>
          <w:color w:val="000000"/>
          <w:sz w:val="26"/>
          <w:szCs w:val="26"/>
        </w:rPr>
        <w:t xml:space="preserve"> целевым использованием средств местного бюджета, предусмотренных на содержание, ремонт и капитальный ремонт автомобильных дорог, в соответствии с утвержденным Положением о контрольно-счётном органе.</w:t>
      </w:r>
    </w:p>
    <w:p w:rsidR="00DD1947" w:rsidRDefault="00DD1947">
      <w:pPr>
        <w:rPr>
          <w:sz w:val="26"/>
          <w:szCs w:val="26"/>
        </w:rPr>
      </w:pPr>
    </w:p>
    <w:p w:rsidR="00DD1947" w:rsidRDefault="00DD1947">
      <w:pPr>
        <w:rPr>
          <w:sz w:val="26"/>
          <w:szCs w:val="26"/>
        </w:rPr>
      </w:pPr>
    </w:p>
    <w:sectPr w:rsidR="00DD1947">
      <w:pgSz w:w="11906" w:h="16838"/>
      <w:pgMar w:top="825" w:right="707" w:bottom="91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F742B"/>
    <w:multiLevelType w:val="multilevel"/>
    <w:tmpl w:val="C2720F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A54341F"/>
    <w:multiLevelType w:val="multilevel"/>
    <w:tmpl w:val="A85674D4"/>
    <w:lvl w:ilvl="0">
      <w:start w:val="1"/>
      <w:numFmt w:val="decimal"/>
      <w:lvlText w:val="%1."/>
      <w:lvlJc w:val="left"/>
      <w:pPr>
        <w:ind w:left="1317" w:hanging="390"/>
      </w:pPr>
      <w:rPr>
        <w:color w:val="383838"/>
        <w:spacing w:val="1"/>
        <w:sz w:val="26"/>
        <w:szCs w:val="26"/>
      </w:rPr>
    </w:lvl>
    <w:lvl w:ilvl="1">
      <w:start w:val="1"/>
      <w:numFmt w:val="decimal"/>
      <w:lvlText w:val="%1.%2."/>
      <w:lvlJc w:val="left"/>
      <w:pPr>
        <w:ind w:left="1827" w:hanging="510"/>
      </w:pPr>
      <w:rPr>
        <w:spacing w:val="1"/>
        <w:sz w:val="26"/>
        <w:szCs w:val="26"/>
      </w:rPr>
    </w:lvl>
    <w:lvl w:ilvl="2">
      <w:start w:val="1"/>
      <w:numFmt w:val="decimal"/>
      <w:lvlText w:val="%1.%2.%3"/>
      <w:lvlJc w:val="left"/>
      <w:pPr>
        <w:ind w:left="2427" w:hanging="720"/>
      </w:pPr>
      <w:rPr>
        <w:color w:val="383838"/>
        <w:spacing w:val="1"/>
        <w:sz w:val="26"/>
        <w:szCs w:val="26"/>
      </w:rPr>
    </w:lvl>
    <w:lvl w:ilvl="3">
      <w:start w:val="1"/>
      <w:numFmt w:val="decimal"/>
      <w:lvlText w:val="%1.%2.%3.%4"/>
      <w:lvlJc w:val="left"/>
      <w:pPr>
        <w:ind w:left="3177" w:hanging="1080"/>
      </w:pPr>
      <w:rPr>
        <w:color w:val="383838"/>
        <w:spacing w:val="1"/>
        <w:sz w:val="26"/>
        <w:szCs w:val="26"/>
      </w:rPr>
    </w:lvl>
    <w:lvl w:ilvl="4">
      <w:start w:val="1"/>
      <w:numFmt w:val="decimal"/>
      <w:lvlText w:val="%1.%2.%3.%4.%5"/>
      <w:lvlJc w:val="left"/>
      <w:pPr>
        <w:ind w:left="3567" w:hanging="1080"/>
      </w:pPr>
      <w:rPr>
        <w:color w:val="383838"/>
        <w:spacing w:val="1"/>
        <w:sz w:val="26"/>
        <w:szCs w:val="26"/>
      </w:rPr>
    </w:lvl>
    <w:lvl w:ilvl="5">
      <w:start w:val="1"/>
      <w:numFmt w:val="decimal"/>
      <w:lvlText w:val="%1.%2.%3.%4.%5.%6"/>
      <w:lvlJc w:val="left"/>
      <w:pPr>
        <w:ind w:left="4317" w:hanging="1440"/>
      </w:pPr>
      <w:rPr>
        <w:color w:val="383838"/>
        <w:spacing w:val="1"/>
        <w:sz w:val="26"/>
        <w:szCs w:val="26"/>
      </w:rPr>
    </w:lvl>
    <w:lvl w:ilvl="6">
      <w:start w:val="1"/>
      <w:numFmt w:val="decimal"/>
      <w:lvlText w:val="%1.%2.%3.%4.%5.%6.%7"/>
      <w:lvlJc w:val="left"/>
      <w:pPr>
        <w:ind w:left="4707" w:hanging="1440"/>
      </w:pPr>
      <w:rPr>
        <w:color w:val="383838"/>
        <w:spacing w:val="1"/>
        <w:sz w:val="26"/>
        <w:szCs w:val="26"/>
      </w:rPr>
    </w:lvl>
    <w:lvl w:ilvl="7">
      <w:start w:val="1"/>
      <w:numFmt w:val="decimal"/>
      <w:lvlText w:val="%1.%2.%3.%4.%5.%6.%7.%8"/>
      <w:lvlJc w:val="left"/>
      <w:pPr>
        <w:ind w:left="5457" w:hanging="1800"/>
      </w:pPr>
      <w:rPr>
        <w:color w:val="383838"/>
        <w:spacing w:val="1"/>
        <w:sz w:val="26"/>
        <w:szCs w:val="26"/>
      </w:rPr>
    </w:lvl>
    <w:lvl w:ilvl="8">
      <w:start w:val="1"/>
      <w:numFmt w:val="decimal"/>
      <w:lvlText w:val="%1.%2.%3.%4.%5.%6.%7.%8.%9"/>
      <w:lvlJc w:val="left"/>
      <w:pPr>
        <w:ind w:left="5847" w:hanging="1800"/>
      </w:pPr>
      <w:rPr>
        <w:color w:val="383838"/>
        <w:spacing w:val="1"/>
        <w:sz w:val="26"/>
        <w:szCs w:val="2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947"/>
    <w:rsid w:val="00D53625"/>
    <w:rsid w:val="00DD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ind w:firstLine="708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6684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3666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uiPriority w:val="99"/>
    <w:qFormat/>
    <w:locked/>
    <w:rsid w:val="0036668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s2">
    <w:name w:val="s2"/>
    <w:basedOn w:val="a0"/>
    <w:qFormat/>
    <w:rsid w:val="00D33CB6"/>
  </w:style>
  <w:style w:type="character" w:customStyle="1" w:styleId="s3">
    <w:name w:val="s3"/>
    <w:basedOn w:val="a0"/>
    <w:qFormat/>
    <w:rsid w:val="00D33CB6"/>
  </w:style>
  <w:style w:type="character" w:customStyle="1" w:styleId="s4">
    <w:name w:val="s4"/>
    <w:basedOn w:val="a0"/>
    <w:qFormat/>
    <w:rsid w:val="00D33CB6"/>
  </w:style>
  <w:style w:type="character" w:customStyle="1" w:styleId="WW8Num2z0">
    <w:name w:val="WW8Num2z0"/>
    <w:qFormat/>
    <w:rPr>
      <w:color w:val="383838"/>
      <w:spacing w:val="1"/>
      <w:sz w:val="26"/>
      <w:szCs w:val="26"/>
    </w:rPr>
  </w:style>
  <w:style w:type="character" w:customStyle="1" w:styleId="WW8Num2z1">
    <w:name w:val="WW8Num2z1"/>
    <w:qFormat/>
    <w:rPr>
      <w:spacing w:val="1"/>
      <w:sz w:val="26"/>
      <w:szCs w:val="2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66684"/>
    <w:pPr>
      <w:spacing w:line="360" w:lineRule="auto"/>
      <w:jc w:val="both"/>
    </w:pPr>
    <w:rPr>
      <w:sz w:val="28"/>
      <w:szCs w:val="20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No Spacing"/>
    <w:uiPriority w:val="1"/>
    <w:qFormat/>
    <w:rsid w:val="00366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2"/>
    <w:basedOn w:val="a"/>
    <w:uiPriority w:val="99"/>
    <w:qFormat/>
    <w:rsid w:val="00366684"/>
    <w:pPr>
      <w:widowControl w:val="0"/>
      <w:shd w:val="clear" w:color="auto" w:fill="FFFFFF"/>
      <w:spacing w:before="420" w:line="480" w:lineRule="exact"/>
      <w:jc w:val="both"/>
    </w:pPr>
    <w:rPr>
      <w:rFonts w:eastAsiaTheme="minorHAnsi"/>
      <w:sz w:val="27"/>
      <w:szCs w:val="27"/>
      <w:lang w:eastAsia="en-US"/>
    </w:rPr>
  </w:style>
  <w:style w:type="paragraph" w:customStyle="1" w:styleId="ConsPlusNormal">
    <w:name w:val="ConsPlusNormal"/>
    <w:qFormat/>
    <w:rsid w:val="00366684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styleId="aa">
    <w:name w:val="List Paragraph"/>
    <w:basedOn w:val="a"/>
    <w:uiPriority w:val="34"/>
    <w:qFormat/>
    <w:rsid w:val="00C66A8F"/>
    <w:pPr>
      <w:ind w:left="720"/>
      <w:contextualSpacing/>
    </w:pPr>
  </w:style>
  <w:style w:type="paragraph" w:customStyle="1" w:styleId="p2">
    <w:name w:val="p2"/>
    <w:basedOn w:val="a"/>
    <w:qFormat/>
    <w:rsid w:val="00F277F6"/>
    <w:pPr>
      <w:spacing w:beforeAutospacing="1" w:afterAutospacing="1"/>
    </w:pPr>
  </w:style>
  <w:style w:type="paragraph" w:customStyle="1" w:styleId="p1">
    <w:name w:val="p1"/>
    <w:basedOn w:val="a"/>
    <w:qFormat/>
    <w:rsid w:val="00D33CB6"/>
    <w:pPr>
      <w:spacing w:beforeAutospacing="1" w:afterAutospacing="1"/>
    </w:pPr>
  </w:style>
  <w:style w:type="paragraph" w:customStyle="1" w:styleId="p7">
    <w:name w:val="p7"/>
    <w:basedOn w:val="a"/>
    <w:qFormat/>
    <w:rsid w:val="00D33CB6"/>
    <w:pPr>
      <w:spacing w:beforeAutospacing="1" w:afterAutospacing="1"/>
    </w:pPr>
  </w:style>
  <w:style w:type="paragraph" w:customStyle="1" w:styleId="p8">
    <w:name w:val="p8"/>
    <w:basedOn w:val="a"/>
    <w:qFormat/>
    <w:rsid w:val="00D33CB6"/>
    <w:pPr>
      <w:spacing w:beforeAutospacing="1" w:afterAutospacing="1"/>
    </w:pPr>
  </w:style>
  <w:style w:type="paragraph" w:customStyle="1" w:styleId="p9">
    <w:name w:val="p9"/>
    <w:basedOn w:val="a"/>
    <w:qFormat/>
    <w:rsid w:val="00D33CB6"/>
    <w:pPr>
      <w:spacing w:beforeAutospacing="1" w:afterAutospacing="1"/>
    </w:pPr>
  </w:style>
  <w:style w:type="paragraph" w:customStyle="1" w:styleId="p10">
    <w:name w:val="p10"/>
    <w:basedOn w:val="a"/>
    <w:qFormat/>
    <w:rsid w:val="00D33CB6"/>
    <w:pPr>
      <w:spacing w:beforeAutospacing="1" w:afterAutospacing="1"/>
    </w:pPr>
  </w:style>
  <w:style w:type="paragraph" w:customStyle="1" w:styleId="ab">
    <w:name w:val="Содержимое врезки"/>
    <w:basedOn w:val="a"/>
    <w:qFormat/>
  </w:style>
  <w:style w:type="numbering" w:customStyle="1" w:styleId="WW8Num2">
    <w:name w:val="WW8Num2"/>
    <w:qFormat/>
  </w:style>
  <w:style w:type="paragraph" w:styleId="ac">
    <w:name w:val="Balloon Text"/>
    <w:basedOn w:val="a"/>
    <w:link w:val="ad"/>
    <w:uiPriority w:val="99"/>
    <w:semiHidden/>
    <w:unhideWhenUsed/>
    <w:rsid w:val="00D536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36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9</Pages>
  <Words>3007</Words>
  <Characters>17146</Characters>
  <Application>Microsoft Office Word</Application>
  <DocSecurity>0</DocSecurity>
  <Lines>142</Lines>
  <Paragraphs>40</Paragraphs>
  <ScaleCrop>false</ScaleCrop>
  <Company/>
  <LinksUpToDate>false</LinksUpToDate>
  <CharactersWithSpaces>20113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dc:description/>
  <cp:lastModifiedBy>MAMA-OLYA</cp:lastModifiedBy>
  <cp:revision>16</cp:revision>
  <cp:lastPrinted>2019-12-04T13:27:00Z</cp:lastPrinted>
  <dcterms:created xsi:type="dcterms:W3CDTF">2017-11-30T10:13:00Z</dcterms:created>
  <dcterms:modified xsi:type="dcterms:W3CDTF">2019-12-04T06:50:00Z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